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1F1882B" w14:textId="77777777" w:rsidR="005A6ADC" w:rsidRPr="00F05199" w:rsidRDefault="005A6ADC" w:rsidP="005A6ADC">
      <w:pPr>
        <w:pStyle w:val="MDPI11articletype"/>
      </w:pPr>
      <w:r w:rsidRPr="00F05199">
        <w:t>Article</w:t>
      </w:r>
    </w:p>
    <w:p w14:paraId="1A01B436" w14:textId="77777777" w:rsidR="005A6ADC" w:rsidRPr="00F05199" w:rsidRDefault="005A6ADC" w:rsidP="005A6ADC">
      <w:pPr>
        <w:pStyle w:val="MDPI12title"/>
      </w:pPr>
      <w:r w:rsidRPr="00B37293">
        <w:rPr>
          <w:rFonts w:eastAsiaTheme="minorEastAsia"/>
          <w:szCs w:val="36"/>
          <w:lang w:eastAsia="zh-CN"/>
        </w:rPr>
        <w:t>Utilizing RT-DETR Model for Fruit Calorie Estimation from Digital Image</w:t>
      </w:r>
      <w:r>
        <w:rPr>
          <w:rFonts w:eastAsiaTheme="minorEastAsia" w:hint="eastAsia"/>
          <w:szCs w:val="36"/>
          <w:lang w:eastAsia="zh-CN"/>
        </w:rPr>
        <w:t>s</w:t>
      </w:r>
    </w:p>
    <w:p w14:paraId="4E6B463F" w14:textId="77777777" w:rsidR="005A6ADC" w:rsidRPr="00F05199" w:rsidRDefault="005A6ADC" w:rsidP="005A6ADC">
      <w:pPr>
        <w:pStyle w:val="MDPI13authornames"/>
      </w:pPr>
      <w:r>
        <w:rPr>
          <w:rFonts w:eastAsiaTheme="minorEastAsia" w:hint="eastAsia"/>
          <w:lang w:eastAsia="zh-CN"/>
        </w:rPr>
        <w:t>Shaomei Tang</w:t>
      </w:r>
      <w:r w:rsidRPr="00F05199">
        <w:t xml:space="preserve"> *, Wei Qi Yan* </w:t>
      </w:r>
    </w:p>
    <w:p w14:paraId="0472B56F" w14:textId="7B34E34E" w:rsidR="005A6ADC" w:rsidRPr="00F05199" w:rsidRDefault="005A6ADC" w:rsidP="005A6ADC">
      <w:pPr>
        <w:pStyle w:val="MDPI16affiliation"/>
        <w:ind w:left="2608" w:firstLine="0"/>
      </w:pPr>
      <w:r w:rsidRPr="00F05199">
        <w:t>Auckland University of Technology, Auckland 1010 New Zealand</w:t>
      </w:r>
    </w:p>
    <w:tbl>
      <w:tblPr>
        <w:tblpPr w:leftFromText="198" w:rightFromText="198" w:vertAnchor="page" w:horzAnchor="margin" w:tblpY="11276"/>
        <w:tblW w:w="2410" w:type="dxa"/>
        <w:tblLayout w:type="fixed"/>
        <w:tblCellMar>
          <w:left w:w="0" w:type="dxa"/>
          <w:right w:w="0" w:type="dxa"/>
        </w:tblCellMar>
        <w:tblLook w:val="04A0" w:firstRow="1" w:lastRow="0" w:firstColumn="1" w:lastColumn="0" w:noHBand="0" w:noVBand="1"/>
      </w:tblPr>
      <w:tblGrid>
        <w:gridCol w:w="2410"/>
      </w:tblGrid>
      <w:tr w:rsidR="005A6ADC" w:rsidRPr="00F05199" w14:paraId="3A28A9F3" w14:textId="77777777" w:rsidTr="007A301C">
        <w:tc>
          <w:tcPr>
            <w:tcW w:w="2410" w:type="dxa"/>
            <w:shd w:val="clear" w:color="auto" w:fill="auto"/>
          </w:tcPr>
          <w:p w14:paraId="3FA70EEF" w14:textId="77777777" w:rsidR="005A6ADC" w:rsidRPr="00F05199" w:rsidRDefault="005A6ADC" w:rsidP="007A301C">
            <w:pPr>
              <w:pStyle w:val="MDPI61Citation"/>
              <w:spacing w:after="120" w:line="240" w:lineRule="exact"/>
              <w:jc w:val="both"/>
              <w:rPr>
                <w:rFonts w:ascii="Times New Roman" w:hAnsi="Times New Roman" w:cs="Times New Roman"/>
              </w:rPr>
            </w:pPr>
            <w:r w:rsidRPr="00F05199">
              <w:rPr>
                <w:rFonts w:ascii="Times New Roman" w:hAnsi="Times New Roman" w:cs="Times New Roman"/>
                <w:b/>
              </w:rPr>
              <w:t xml:space="preserve">Citation: </w:t>
            </w:r>
            <w:r w:rsidRPr="00F05199">
              <w:rPr>
                <w:rFonts w:ascii="Times New Roman" w:hAnsi="Times New Roman" w:cs="Times New Roman"/>
              </w:rPr>
              <w:t>To be added by editorial staff during production.</w:t>
            </w:r>
          </w:p>
          <w:p w14:paraId="06F4B5BA" w14:textId="77777777" w:rsidR="005A6ADC" w:rsidRPr="00F05199" w:rsidRDefault="005A6ADC" w:rsidP="007A301C">
            <w:pPr>
              <w:pStyle w:val="MDPI14history"/>
              <w:spacing w:before="120" w:after="120"/>
              <w:jc w:val="both"/>
              <w:rPr>
                <w:rFonts w:ascii="Times New Roman" w:eastAsia="SimSun" w:hAnsi="Times New Roman"/>
                <w:color w:val="auto"/>
                <w:lang w:eastAsia="zh-CN"/>
              </w:rPr>
            </w:pPr>
            <w:r w:rsidRPr="00F05199">
              <w:rPr>
                <w:rFonts w:ascii="Times New Roman" w:hAnsi="Times New Roman"/>
                <w:color w:val="auto"/>
              </w:rPr>
              <w:t>Academic Editor: Firstname Lastname</w:t>
            </w:r>
          </w:p>
          <w:p w14:paraId="74EC5E4F" w14:textId="77777777" w:rsidR="005A6ADC" w:rsidRPr="00F05199" w:rsidRDefault="005A6ADC" w:rsidP="007A301C">
            <w:pPr>
              <w:pStyle w:val="MDPI14history"/>
              <w:spacing w:before="120"/>
              <w:jc w:val="both"/>
              <w:rPr>
                <w:rFonts w:ascii="Times New Roman" w:eastAsia="SimSun" w:hAnsi="Times New Roman"/>
                <w:color w:val="auto"/>
              </w:rPr>
            </w:pPr>
            <w:r w:rsidRPr="00F05199">
              <w:rPr>
                <w:rFonts w:ascii="Times New Roman" w:hAnsi="Times New Roman"/>
                <w:color w:val="auto"/>
                <w:szCs w:val="14"/>
              </w:rPr>
              <w:t>Received: date</w:t>
            </w:r>
          </w:p>
          <w:p w14:paraId="2AEAF051" w14:textId="77777777" w:rsidR="005A6ADC" w:rsidRPr="00F05199" w:rsidRDefault="005A6ADC" w:rsidP="007A301C">
            <w:pPr>
              <w:pStyle w:val="MDPI14history"/>
              <w:jc w:val="both"/>
              <w:rPr>
                <w:rFonts w:ascii="Times New Roman" w:hAnsi="Times New Roman"/>
                <w:color w:val="auto"/>
                <w:szCs w:val="14"/>
              </w:rPr>
            </w:pPr>
            <w:r w:rsidRPr="00F05199">
              <w:rPr>
                <w:rFonts w:ascii="Times New Roman" w:hAnsi="Times New Roman"/>
                <w:color w:val="auto"/>
                <w:szCs w:val="14"/>
              </w:rPr>
              <w:t>Revised: date</w:t>
            </w:r>
          </w:p>
          <w:p w14:paraId="12121165" w14:textId="77777777" w:rsidR="005A6ADC" w:rsidRPr="00F05199" w:rsidRDefault="005A6ADC" w:rsidP="007A301C">
            <w:pPr>
              <w:pStyle w:val="MDPI14history"/>
              <w:jc w:val="both"/>
              <w:rPr>
                <w:rFonts w:ascii="Times New Roman" w:hAnsi="Times New Roman"/>
                <w:color w:val="auto"/>
                <w:szCs w:val="14"/>
              </w:rPr>
            </w:pPr>
            <w:r w:rsidRPr="00F05199">
              <w:rPr>
                <w:rFonts w:ascii="Times New Roman" w:hAnsi="Times New Roman"/>
                <w:color w:val="auto"/>
                <w:szCs w:val="14"/>
              </w:rPr>
              <w:t>Accepted: date</w:t>
            </w:r>
          </w:p>
          <w:p w14:paraId="5A320B7C" w14:textId="77777777" w:rsidR="005A6ADC" w:rsidRPr="00F05199" w:rsidRDefault="005A6ADC" w:rsidP="007A301C">
            <w:pPr>
              <w:pStyle w:val="MDPI14history"/>
              <w:spacing w:after="120"/>
              <w:jc w:val="both"/>
              <w:rPr>
                <w:rFonts w:ascii="Times New Roman" w:hAnsi="Times New Roman"/>
                <w:color w:val="auto"/>
                <w:szCs w:val="14"/>
              </w:rPr>
            </w:pPr>
            <w:r w:rsidRPr="00F05199">
              <w:rPr>
                <w:rFonts w:ascii="Times New Roman" w:hAnsi="Times New Roman"/>
                <w:color w:val="auto"/>
                <w:szCs w:val="14"/>
              </w:rPr>
              <w:t>Published: date</w:t>
            </w:r>
          </w:p>
          <w:p w14:paraId="4CEF6BF0" w14:textId="77777777" w:rsidR="005A6ADC" w:rsidRPr="00F05199" w:rsidRDefault="005A6ADC" w:rsidP="007A301C">
            <w:pPr>
              <w:adjustRightInd w:val="0"/>
              <w:snapToGrid w:val="0"/>
              <w:spacing w:before="120" w:line="240" w:lineRule="atLeast"/>
              <w:ind w:right="113"/>
              <w:rPr>
                <w:rFonts w:ascii="Times New Roman" w:eastAsia="DengXian" w:hAnsi="Times New Roman"/>
                <w:bCs/>
                <w:color w:val="auto"/>
                <w:sz w:val="14"/>
                <w:szCs w:val="14"/>
                <w:lang w:bidi="en-US"/>
              </w:rPr>
            </w:pPr>
            <w:r w:rsidRPr="00F05199">
              <w:rPr>
                <w:rFonts w:ascii="Times New Roman" w:eastAsia="DengXian" w:hAnsi="Times New Roman"/>
                <w:color w:val="auto"/>
              </w:rPr>
              <w:drawing>
                <wp:inline distT="0" distB="0" distL="0" distR="0" wp14:anchorId="3BA24D95" wp14:editId="5C873427">
                  <wp:extent cx="692785" cy="249555"/>
                  <wp:effectExtent l="0" t="0" r="0" b="0"/>
                  <wp:docPr id="3" name="Picture 1" descr="A grey and black sign with a person in a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descr="A grey and black sign with a person in a circle&#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92785" cy="249555"/>
                          </a:xfrm>
                          <a:prstGeom prst="rect">
                            <a:avLst/>
                          </a:prstGeom>
                          <a:noFill/>
                          <a:ln>
                            <a:noFill/>
                          </a:ln>
                        </pic:spPr>
                      </pic:pic>
                    </a:graphicData>
                  </a:graphic>
                </wp:inline>
              </w:drawing>
            </w:r>
          </w:p>
          <w:p w14:paraId="180CB280" w14:textId="77777777" w:rsidR="005A6ADC" w:rsidRPr="00F05199" w:rsidRDefault="005A6ADC" w:rsidP="007A301C">
            <w:pPr>
              <w:pStyle w:val="MDPI72Copyright"/>
              <w:rPr>
                <w:rFonts w:ascii="Times New Roman" w:eastAsia="DengXian" w:hAnsi="Times New Roman"/>
                <w:color w:val="auto"/>
                <w:lang w:eastAsia="zh-CN" w:bidi="en-US"/>
              </w:rPr>
            </w:pPr>
            <w:r w:rsidRPr="00F05199">
              <w:rPr>
                <w:rFonts w:ascii="Times New Roman" w:eastAsia="DengXian" w:hAnsi="Times New Roman"/>
                <w:b/>
                <w:color w:val="auto"/>
                <w:lang w:bidi="en-US"/>
              </w:rPr>
              <w:t>Copyright:</w:t>
            </w:r>
            <w:r w:rsidRPr="00F05199">
              <w:rPr>
                <w:rFonts w:ascii="Times New Roman" w:eastAsia="DengXian" w:hAnsi="Times New Roman"/>
                <w:color w:val="auto"/>
                <w:lang w:bidi="en-US"/>
              </w:rPr>
              <w:t xml:space="preserve"> © 2023 by the authors. Submitted for possible open access publication under the terms and conditions of the Creative Commons Attribution (CC BY) license (https://creativecommons.org/licenses/by/4.0/).</w:t>
            </w:r>
          </w:p>
        </w:tc>
      </w:tr>
    </w:tbl>
    <w:p w14:paraId="450C93C3" w14:textId="77777777" w:rsidR="005A6ADC" w:rsidRPr="00F05199" w:rsidRDefault="005A6ADC" w:rsidP="005A6ADC">
      <w:pPr>
        <w:pStyle w:val="MDPI16affiliation"/>
      </w:pPr>
      <w:r w:rsidRPr="00F05199">
        <w:rPr>
          <w:b/>
        </w:rPr>
        <w:t>*</w:t>
      </w:r>
      <w:r w:rsidRPr="00F05199">
        <w:tab/>
        <w:t xml:space="preserve">Correspondence: </w:t>
      </w:r>
      <w:r>
        <w:rPr>
          <w:rFonts w:eastAsiaTheme="minorEastAsia" w:hint="eastAsia"/>
          <w:lang w:eastAsia="zh-CN"/>
        </w:rPr>
        <w:t>xry4889</w:t>
      </w:r>
      <w:r w:rsidRPr="00F05199">
        <w:t>@aut.ac.nz, weiqi.yan@aut.ac.nz</w:t>
      </w:r>
    </w:p>
    <w:p w14:paraId="0E8D7A6E" w14:textId="37012E5C" w:rsidR="005A6ADC" w:rsidRPr="00B37293" w:rsidRDefault="005A6ADC" w:rsidP="005A6ADC">
      <w:pPr>
        <w:pStyle w:val="MDPI17abstract"/>
        <w:rPr>
          <w:rFonts w:eastAsiaTheme="minorEastAsia"/>
          <w:lang w:eastAsia="zh-CN"/>
        </w:rPr>
      </w:pPr>
      <w:r w:rsidRPr="00F05199">
        <w:rPr>
          <w:b/>
        </w:rPr>
        <w:t xml:space="preserve">Abstract: </w:t>
      </w:r>
      <w:r w:rsidRPr="00FE0216">
        <w:rPr>
          <w:sz w:val="20"/>
        </w:rPr>
        <w:t>Estimating the calorie content of fruits is critical for weight management and maintaining overall health as well as aiding individuals in making informed dietary choices. Accurate knowledge of fruit calorie content assists in crafting personalized n</w:t>
      </w:r>
      <w:r w:rsidRPr="00FE0216">
        <w:rPr>
          <w:rFonts w:eastAsiaTheme="minorEastAsia"/>
          <w:sz w:val="20"/>
          <w:lang w:eastAsia="zh-CN"/>
        </w:rPr>
        <w:t>u</w:t>
      </w:r>
      <w:r w:rsidRPr="00FE0216">
        <w:rPr>
          <w:sz w:val="20"/>
        </w:rPr>
        <w:t xml:space="preserve">trition plans and preventing obesity and associated health issues. In this paper, we investigate the application of deep learning models for estimating the calorie content in fruits from digital images, aiming to provide a more efficient and accurate method for nutritional analysis. We create a dataset comprising images of various fruits and employ random data augmentation techniques during training to enhance model robustness. We utilize the RT-DETR model integrated into </w:t>
      </w:r>
      <w:r w:rsidRPr="00FE0216">
        <w:rPr>
          <w:rFonts w:eastAsiaTheme="minorEastAsia"/>
          <w:sz w:val="20"/>
          <w:lang w:eastAsia="zh-CN"/>
        </w:rPr>
        <w:t>ultralytics</w:t>
      </w:r>
      <w:r w:rsidRPr="00FE0216">
        <w:rPr>
          <w:sz w:val="20"/>
        </w:rPr>
        <w:t xml:space="preserve"> framework for implementation and conduct comparative experiments with YOLOv</w:t>
      </w:r>
      <w:r w:rsidR="004F6A72">
        <w:rPr>
          <w:rFonts w:eastAsiaTheme="minorEastAsia" w:hint="eastAsia"/>
          <w:sz w:val="20"/>
          <w:lang w:eastAsia="zh-CN"/>
        </w:rPr>
        <w:t>10</w:t>
      </w:r>
      <w:r w:rsidRPr="00FE0216">
        <w:rPr>
          <w:sz w:val="20"/>
        </w:rPr>
        <w:t xml:space="preserve"> on the dataset. Our results show that the RT-DETR model achieved a precision rate 99.01% and an mAP50-95 of 94.45% in fruit detection</w:t>
      </w:r>
      <w:r w:rsidRPr="00FE0216">
        <w:rPr>
          <w:rFonts w:eastAsiaTheme="minorEastAsia"/>
          <w:sz w:val="20"/>
          <w:lang w:eastAsia="zh-CN"/>
        </w:rPr>
        <w:t xml:space="preserve"> from digital images</w:t>
      </w:r>
      <w:r w:rsidRPr="00FE0216">
        <w:rPr>
          <w:sz w:val="20"/>
        </w:rPr>
        <w:t>, outperforming YOLOv</w:t>
      </w:r>
      <w:r w:rsidR="004F6A72">
        <w:rPr>
          <w:rFonts w:eastAsiaTheme="minorEastAsia" w:hint="eastAsia"/>
          <w:sz w:val="20"/>
          <w:lang w:eastAsia="zh-CN"/>
        </w:rPr>
        <w:t>10</w:t>
      </w:r>
      <w:r w:rsidRPr="00FE0216">
        <w:rPr>
          <w:sz w:val="20"/>
        </w:rPr>
        <w:t xml:space="preserve"> in terms of </w:t>
      </w:r>
      <w:r w:rsidRPr="00FE0216">
        <w:rPr>
          <w:rFonts w:eastAsiaTheme="minorEastAsia"/>
          <w:sz w:val="20"/>
          <w:lang w:eastAsia="zh-CN"/>
        </w:rPr>
        <w:t>PR</w:t>
      </w:r>
      <w:r w:rsidR="00446CF0">
        <w:rPr>
          <w:rFonts w:eastAsiaTheme="minorEastAsia"/>
          <w:sz w:val="20"/>
          <w:lang w:eastAsia="zh-CN"/>
        </w:rPr>
        <w:t xml:space="preserve"> </w:t>
      </w:r>
      <w:r w:rsidRPr="00FE0216">
        <w:rPr>
          <w:rFonts w:eastAsiaTheme="minorEastAsia"/>
          <w:sz w:val="20"/>
          <w:lang w:eastAsia="zh-CN"/>
        </w:rPr>
        <w:t>Curves</w:t>
      </w:r>
      <w:r w:rsidRPr="00FE0216">
        <w:rPr>
          <w:sz w:val="20"/>
        </w:rPr>
        <w:t xml:space="preserve">, precision, and mAP. </w:t>
      </w:r>
      <w:r w:rsidRPr="00FE0216">
        <w:rPr>
          <w:rFonts w:eastAsiaTheme="minorEastAsia"/>
          <w:sz w:val="20"/>
          <w:lang w:eastAsia="zh-CN"/>
        </w:rPr>
        <w:t xml:space="preserve">Conclusively, </w:t>
      </w:r>
      <w:r>
        <w:rPr>
          <w:rFonts w:eastAsiaTheme="minorEastAsia"/>
          <w:sz w:val="20"/>
          <w:lang w:eastAsia="zh-CN"/>
        </w:rPr>
        <w:t xml:space="preserve">in </w:t>
      </w:r>
      <w:r w:rsidRPr="00FE0216">
        <w:rPr>
          <w:rFonts w:eastAsiaTheme="minorEastAsia"/>
          <w:sz w:val="20"/>
          <w:lang w:eastAsia="zh-CN"/>
        </w:rPr>
        <w:t xml:space="preserve">this </w:t>
      </w:r>
      <w:r>
        <w:rPr>
          <w:rFonts w:eastAsiaTheme="minorEastAsia"/>
          <w:sz w:val="20"/>
          <w:lang w:eastAsia="zh-CN"/>
        </w:rPr>
        <w:t xml:space="preserve">paper, we </w:t>
      </w:r>
      <w:r w:rsidRPr="00FE0216">
        <w:rPr>
          <w:rFonts w:eastAsiaTheme="minorEastAsia"/>
          <w:sz w:val="20"/>
          <w:lang w:eastAsia="zh-CN"/>
        </w:rPr>
        <w:t xml:space="preserve">utilize a transformer architecture to detect fruits and estimate their calorie and nutritional content. </w:t>
      </w:r>
      <w:r w:rsidRPr="00FE0216">
        <w:rPr>
          <w:sz w:val="20"/>
        </w:rPr>
        <w:t xml:space="preserve">The results of </w:t>
      </w:r>
      <w:r w:rsidRPr="00FE0216">
        <w:rPr>
          <w:rFonts w:eastAsiaTheme="minorEastAsia"/>
          <w:sz w:val="20"/>
          <w:lang w:eastAsia="zh-CN"/>
        </w:rPr>
        <w:t>the</w:t>
      </w:r>
      <w:r w:rsidRPr="00FE0216">
        <w:rPr>
          <w:sz w:val="20"/>
        </w:rPr>
        <w:t xml:space="preserve"> experiments provide a technical reference for more accurately monitoring individual’s dietary intake through estimating the calorie content of fruit</w:t>
      </w:r>
      <w:r>
        <w:rPr>
          <w:rFonts w:eastAsiaTheme="minorEastAsia" w:hint="eastAsia"/>
          <w:lang w:eastAsia="zh-CN"/>
        </w:rPr>
        <w:t>s.</w:t>
      </w:r>
    </w:p>
    <w:p w14:paraId="649E9896" w14:textId="16D64F82" w:rsidR="005A6ADC" w:rsidRPr="00F05199" w:rsidRDefault="005A6ADC" w:rsidP="005A6ADC">
      <w:pPr>
        <w:pStyle w:val="MDPI17abstract"/>
      </w:pPr>
      <w:r w:rsidRPr="00F05199">
        <w:rPr>
          <w:b/>
        </w:rPr>
        <w:t xml:space="preserve">Keywords: </w:t>
      </w:r>
      <w:r w:rsidRPr="00FE0216">
        <w:t>RT-DETR, YOLOv</w:t>
      </w:r>
      <w:r w:rsidR="004F6A72">
        <w:rPr>
          <w:rFonts w:eastAsiaTheme="minorEastAsia" w:hint="eastAsia"/>
          <w:lang w:eastAsia="zh-CN"/>
        </w:rPr>
        <w:t>10</w:t>
      </w:r>
      <w:r w:rsidRPr="00FE0216">
        <w:t>, Deep learning, Calorie, mAP</w:t>
      </w:r>
    </w:p>
    <w:p w14:paraId="3350AF66" w14:textId="77777777" w:rsidR="005A6ADC" w:rsidRPr="00F05199" w:rsidRDefault="005A6ADC" w:rsidP="005A6ADC">
      <w:pPr>
        <w:pStyle w:val="MDPI19line"/>
        <w:pBdr>
          <w:bottom w:val="single" w:sz="4" w:space="1" w:color="000000"/>
        </w:pBdr>
      </w:pPr>
    </w:p>
    <w:p w14:paraId="3965AE07" w14:textId="77777777" w:rsidR="005A6ADC" w:rsidRPr="00F05199" w:rsidRDefault="005A6ADC" w:rsidP="005A6ADC">
      <w:pPr>
        <w:pStyle w:val="MDPI21heading1"/>
      </w:pPr>
      <w:r w:rsidRPr="00F05199">
        <w:t>1. Introduction</w:t>
      </w:r>
    </w:p>
    <w:p w14:paraId="0CD21172" w14:textId="53F28D47" w:rsidR="005A6ADC" w:rsidRPr="00B37293" w:rsidRDefault="005A6ADC" w:rsidP="005A6ADC">
      <w:pPr>
        <w:pStyle w:val="MDPI31text"/>
        <w:rPr>
          <w:rFonts w:eastAsiaTheme="minorEastAsia"/>
          <w:lang w:eastAsia="zh-CN"/>
        </w:rPr>
      </w:pPr>
      <w:r w:rsidRPr="00FE0216">
        <w:rPr>
          <w:lang w:val="en-GB"/>
        </w:rPr>
        <w:t>Nowadays,</w:t>
      </w:r>
      <w:r w:rsidR="00114E79">
        <w:rPr>
          <w:lang w:val="en-GB"/>
        </w:rPr>
        <w:t xml:space="preserve"> </w:t>
      </w:r>
      <w:r w:rsidRPr="00FE0216">
        <w:rPr>
          <w:lang w:val="en-GB"/>
        </w:rPr>
        <w:t xml:space="preserve">obesity has emerged as a significant global health issue due to its association with an increased risk of diseases such as heart disease, diabetes, and hypertension </w:t>
      </w:r>
      <w:r>
        <w:rPr>
          <w:rFonts w:eastAsiaTheme="minorEastAsia" w:hint="eastAsia"/>
          <w:lang w:val="en-GB" w:eastAsia="zh-CN"/>
        </w:rPr>
        <w:t>[</w:t>
      </w:r>
      <w:r>
        <w:rPr>
          <w:rFonts w:eastAsiaTheme="minorEastAsia"/>
          <w:lang w:val="en-GB" w:eastAsia="zh-CN"/>
        </w:rPr>
        <w:fldChar w:fldCharType="begin"/>
      </w:r>
      <w:r>
        <w:rPr>
          <w:lang w:val="en-GB"/>
        </w:rPr>
        <w:instrText xml:space="preserve"> REF _Ref167880233 \r \h </w:instrText>
      </w:r>
      <w:r>
        <w:rPr>
          <w:rFonts w:eastAsiaTheme="minorEastAsia"/>
          <w:lang w:val="en-GB" w:eastAsia="zh-CN"/>
        </w:rPr>
      </w:r>
      <w:r>
        <w:rPr>
          <w:rFonts w:eastAsiaTheme="minorEastAsia"/>
          <w:lang w:val="en-GB" w:eastAsia="zh-CN"/>
        </w:rPr>
        <w:fldChar w:fldCharType="separate"/>
      </w:r>
      <w:r>
        <w:rPr>
          <w:lang w:val="en-GB"/>
        </w:rPr>
        <w:t>1</w:t>
      </w:r>
      <w:r>
        <w:rPr>
          <w:rFonts w:eastAsiaTheme="minorEastAsia"/>
          <w:lang w:val="en-GB" w:eastAsia="zh-CN"/>
        </w:rPr>
        <w:fldChar w:fldCharType="end"/>
      </w:r>
      <w:r>
        <w:rPr>
          <w:rFonts w:eastAsiaTheme="minorEastAsia" w:hint="eastAsia"/>
          <w:lang w:val="en-GB" w:eastAsia="zh-CN"/>
        </w:rPr>
        <w:t>]</w:t>
      </w:r>
      <w:r w:rsidRPr="00FE0216">
        <w:rPr>
          <w:lang w:val="en-GB"/>
        </w:rPr>
        <w:t xml:space="preserve">. An effective method to prevent obesity is through controlling the calorie intake in foods </w:t>
      </w:r>
      <w:r w:rsidRPr="00FE0216">
        <w:rPr>
          <w:rFonts w:eastAsiaTheme="minorEastAsia"/>
          <w:lang w:val="en-GB" w:eastAsia="zh-CN"/>
        </w:rPr>
        <w:t>[</w:t>
      </w:r>
      <w:r>
        <w:rPr>
          <w:lang w:val="en-GB"/>
        </w:rPr>
        <w:fldChar w:fldCharType="begin"/>
      </w:r>
      <w:r>
        <w:rPr>
          <w:lang w:val="en-GB"/>
        </w:rPr>
        <w:instrText xml:space="preserve"> REF _Ref167880249 \r \h </w:instrText>
      </w:r>
      <w:r>
        <w:rPr>
          <w:lang w:val="en-GB"/>
        </w:rPr>
      </w:r>
      <w:r>
        <w:rPr>
          <w:lang w:val="en-GB"/>
        </w:rPr>
        <w:fldChar w:fldCharType="separate"/>
      </w:r>
      <w:r>
        <w:rPr>
          <w:lang w:val="en-GB"/>
        </w:rPr>
        <w:t>2</w:t>
      </w:r>
      <w:r>
        <w:rPr>
          <w:lang w:val="en-GB"/>
        </w:rPr>
        <w:fldChar w:fldCharType="end"/>
      </w:r>
      <w:r w:rsidRPr="00FE0216">
        <w:rPr>
          <w:rFonts w:eastAsiaTheme="minorEastAsia"/>
          <w:lang w:val="en-GB" w:eastAsia="zh-CN"/>
        </w:rPr>
        <w:t>]</w:t>
      </w:r>
      <w:r w:rsidRPr="00FE0216">
        <w:rPr>
          <w:lang w:val="en-GB"/>
        </w:rPr>
        <w:t xml:space="preserve">. In daily diets, fruits and vegetables play a crucial role as primary sources of nutrition. However, a great number of individuals lack understanding regarding the calorie and nutritional content of various foods, necessitating a method to help them easily comprehend the calorie content of their food intake </w:t>
      </w:r>
      <w:r w:rsidRPr="00FE0216">
        <w:rPr>
          <w:rFonts w:eastAsiaTheme="minorEastAsia"/>
          <w:lang w:val="en-GB" w:eastAsia="zh-CN"/>
        </w:rPr>
        <w:t>[</w:t>
      </w:r>
      <w:r>
        <w:rPr>
          <w:rFonts w:eastAsiaTheme="minorEastAsia"/>
          <w:lang w:val="en-GB" w:eastAsia="zh-CN"/>
        </w:rPr>
        <w:fldChar w:fldCharType="begin"/>
      </w:r>
      <w:r>
        <w:rPr>
          <w:rFonts w:eastAsiaTheme="minorEastAsia"/>
          <w:lang w:val="en-GB" w:eastAsia="zh-CN"/>
        </w:rPr>
        <w:instrText xml:space="preserve"> REF _Ref167880264 \r \h </w:instrText>
      </w:r>
      <w:r>
        <w:rPr>
          <w:rFonts w:eastAsiaTheme="minorEastAsia"/>
          <w:lang w:val="en-GB" w:eastAsia="zh-CN"/>
        </w:rPr>
      </w:r>
      <w:r>
        <w:rPr>
          <w:rFonts w:eastAsiaTheme="minorEastAsia"/>
          <w:lang w:val="en-GB" w:eastAsia="zh-CN"/>
        </w:rPr>
        <w:fldChar w:fldCharType="separate"/>
      </w:r>
      <w:r>
        <w:rPr>
          <w:rFonts w:eastAsiaTheme="minorEastAsia"/>
          <w:lang w:val="en-GB" w:eastAsia="zh-CN"/>
        </w:rPr>
        <w:t>3</w:t>
      </w:r>
      <w:r>
        <w:rPr>
          <w:rFonts w:eastAsiaTheme="minorEastAsia"/>
          <w:lang w:val="en-GB" w:eastAsia="zh-CN"/>
        </w:rPr>
        <w:fldChar w:fldCharType="end"/>
      </w:r>
      <w:r w:rsidRPr="00FE0216">
        <w:rPr>
          <w:rFonts w:eastAsiaTheme="minorEastAsia"/>
          <w:lang w:val="en-GB" w:eastAsia="zh-CN"/>
        </w:rPr>
        <w:t>]</w:t>
      </w:r>
      <w:r w:rsidRPr="00FE0216">
        <w:rPr>
          <w:lang w:val="en-GB"/>
        </w:rPr>
        <w:t xml:space="preserve">. With the advancement of technology, various artificial intelligence systems have been investigated to facilitate people in understanding the daily calorie intake of fruits and vegetables, aiding them in better diet control, such as the research of </w:t>
      </w:r>
      <w:r w:rsidRPr="00FE0216">
        <w:rPr>
          <w:shd w:val="clear" w:color="auto" w:fill="FFFFFF"/>
        </w:rPr>
        <w:t>Begum et al.</w:t>
      </w:r>
      <w:r w:rsidRPr="00FE0216">
        <w:rPr>
          <w:rFonts w:eastAsiaTheme="minorEastAsia"/>
          <w:shd w:val="clear" w:color="auto" w:fill="FFFFFF"/>
          <w:lang w:eastAsia="zh-CN"/>
        </w:rPr>
        <w:t xml:space="preserve"> [</w:t>
      </w:r>
      <w:r>
        <w:rPr>
          <w:shd w:val="clear" w:color="auto" w:fill="FFFFFF"/>
        </w:rPr>
        <w:fldChar w:fldCharType="begin"/>
      </w:r>
      <w:r>
        <w:rPr>
          <w:rFonts w:eastAsiaTheme="minorEastAsia"/>
          <w:shd w:val="clear" w:color="auto" w:fill="FFFFFF"/>
          <w:lang w:eastAsia="zh-CN"/>
        </w:rPr>
        <w:instrText xml:space="preserve"> REF _Ref163043261 \r \h </w:instrText>
      </w:r>
      <w:r>
        <w:rPr>
          <w:shd w:val="clear" w:color="auto" w:fill="FFFFFF"/>
        </w:rPr>
      </w:r>
      <w:r>
        <w:rPr>
          <w:shd w:val="clear" w:color="auto" w:fill="FFFFFF"/>
        </w:rPr>
        <w:fldChar w:fldCharType="separate"/>
      </w:r>
      <w:r>
        <w:rPr>
          <w:rFonts w:eastAsiaTheme="minorEastAsia"/>
          <w:shd w:val="clear" w:color="auto" w:fill="FFFFFF"/>
          <w:lang w:eastAsia="zh-CN"/>
        </w:rPr>
        <w:t>4</w:t>
      </w:r>
      <w:r>
        <w:rPr>
          <w:shd w:val="clear" w:color="auto" w:fill="FFFFFF"/>
        </w:rPr>
        <w:fldChar w:fldCharType="end"/>
      </w:r>
      <w:r w:rsidRPr="00FE0216">
        <w:rPr>
          <w:rFonts w:eastAsiaTheme="minorEastAsia"/>
          <w:shd w:val="clear" w:color="auto" w:fill="FFFFFF"/>
          <w:lang w:eastAsia="zh-CN"/>
        </w:rPr>
        <w:t>]</w:t>
      </w:r>
      <w:r w:rsidRPr="00FE0216">
        <w:rPr>
          <w:lang w:val="en-GB"/>
        </w:rPr>
        <w:t>.</w:t>
      </w:r>
    </w:p>
    <w:p w14:paraId="71F40027" w14:textId="77777777" w:rsidR="005A6ADC" w:rsidRDefault="005A6ADC" w:rsidP="005A6ADC">
      <w:pPr>
        <w:pStyle w:val="MDPI31text"/>
        <w:ind w:firstLine="0"/>
      </w:pPr>
      <w:r>
        <w:t xml:space="preserve">    </w:t>
      </w:r>
      <w:r w:rsidRPr="00FE0216">
        <w:rPr>
          <w:lang w:val="en-GB"/>
        </w:rPr>
        <w:t>In this project, we propose a</w:t>
      </w:r>
      <w:r>
        <w:rPr>
          <w:rFonts w:eastAsiaTheme="minorEastAsia" w:hint="eastAsia"/>
          <w:lang w:val="en-GB" w:eastAsia="zh-CN"/>
        </w:rPr>
        <w:t xml:space="preserve"> Transformer-based</w:t>
      </w:r>
      <w:r w:rsidRPr="00FE0216">
        <w:rPr>
          <w:lang w:val="en-GB"/>
        </w:rPr>
        <w:t xml:space="preserve"> deep learning model to calculate the calories in fruits</w:t>
      </w:r>
      <w:r w:rsidRPr="00B83D7F">
        <w:rPr>
          <w:rFonts w:eastAsiaTheme="minorEastAsia"/>
          <w:lang w:val="en-GB" w:eastAsia="zh-CN"/>
        </w:rPr>
        <w:t>.</w:t>
      </w:r>
      <w:r>
        <w:rPr>
          <w:rFonts w:eastAsiaTheme="minorEastAsia" w:hint="eastAsia"/>
          <w:lang w:val="en-GB" w:eastAsia="zh-CN"/>
        </w:rPr>
        <w:t xml:space="preserve"> </w:t>
      </w:r>
      <w:r w:rsidRPr="00FE0216">
        <w:t>Transformer architecture [</w:t>
      </w:r>
      <w:r>
        <w:fldChar w:fldCharType="begin"/>
      </w:r>
      <w:r>
        <w:instrText xml:space="preserve"> REF _Ref163043285 \r \h </w:instrText>
      </w:r>
      <w:r>
        <w:fldChar w:fldCharType="separate"/>
      </w:r>
      <w:r>
        <w:t>5</w:t>
      </w:r>
      <w:r>
        <w:fldChar w:fldCharType="end"/>
      </w:r>
      <w:r w:rsidRPr="00FE0216">
        <w:t>] was</w:t>
      </w:r>
      <w:r w:rsidRPr="00FE0216">
        <w:rPr>
          <w:color w:val="20262E"/>
          <w:shd w:val="clear" w:color="auto" w:fill="FFFFFF"/>
        </w:rPr>
        <w:t xml:space="preserve"> initially devised for tasks related to</w:t>
      </w:r>
      <w:r w:rsidRPr="00FE0216">
        <w:t xml:space="preserve"> natural language processing (NLP) but has been so successful that deep learning models based on it have flourished and exhibited exceptional performance across various computer vision tasks, notably in object detection. The framework </w:t>
      </w:r>
      <w:r>
        <w:rPr>
          <w:rFonts w:eastAsiaTheme="minorEastAsia" w:hint="eastAsia"/>
          <w:lang w:eastAsia="zh-CN"/>
        </w:rPr>
        <w:t xml:space="preserve">we used </w:t>
      </w:r>
      <w:r w:rsidRPr="00FE0216">
        <w:t xml:space="preserve">for real-time detection of objects utilizing the transformer architecture is Real-Time Detection Transformer (RT-DETR) </w:t>
      </w:r>
      <w:r w:rsidRPr="00FE0216">
        <w:rPr>
          <w:rFonts w:eastAsiaTheme="minorEastAsia"/>
          <w:lang w:eastAsia="zh-CN"/>
        </w:rPr>
        <w:t>[</w:t>
      </w:r>
      <w:r>
        <w:rPr>
          <w:rFonts w:eastAsiaTheme="minorEastAsia"/>
          <w:lang w:eastAsia="zh-CN"/>
        </w:rPr>
        <w:fldChar w:fldCharType="begin"/>
      </w:r>
      <w:r>
        <w:rPr>
          <w:rFonts w:eastAsiaTheme="minorEastAsia"/>
          <w:lang w:eastAsia="zh-CN"/>
        </w:rPr>
        <w:instrText xml:space="preserve"> REF _Ref161823365 \r \h </w:instrText>
      </w:r>
      <w:r>
        <w:rPr>
          <w:rFonts w:eastAsiaTheme="minorEastAsia"/>
          <w:lang w:eastAsia="zh-CN"/>
        </w:rPr>
      </w:r>
      <w:r>
        <w:rPr>
          <w:rFonts w:eastAsiaTheme="minorEastAsia"/>
          <w:lang w:eastAsia="zh-CN"/>
        </w:rPr>
        <w:fldChar w:fldCharType="separate"/>
      </w:r>
      <w:r>
        <w:rPr>
          <w:rFonts w:eastAsiaTheme="minorEastAsia"/>
          <w:lang w:eastAsia="zh-CN"/>
        </w:rPr>
        <w:t>6</w:t>
      </w:r>
      <w:r>
        <w:rPr>
          <w:rFonts w:eastAsiaTheme="minorEastAsia"/>
          <w:lang w:eastAsia="zh-CN"/>
        </w:rPr>
        <w:fldChar w:fldCharType="end"/>
      </w:r>
      <w:r w:rsidRPr="00FE0216">
        <w:rPr>
          <w:rFonts w:eastAsiaTheme="minorEastAsia"/>
          <w:lang w:eastAsia="zh-CN"/>
        </w:rPr>
        <w:t>]</w:t>
      </w:r>
      <w:r w:rsidRPr="00FE0216">
        <w:t xml:space="preserve">, which has achieved impressive accuracy in real-time object detection. The motivation </w:t>
      </w:r>
      <w:r>
        <w:t>of</w:t>
      </w:r>
      <w:r w:rsidRPr="00FE0216">
        <w:t xml:space="preserve"> our project is to utilize the features of the RT-DETR model </w:t>
      </w:r>
      <w:r w:rsidRPr="00FE0216">
        <w:lastRenderedPageBreak/>
        <w:t>to create a system that is able to detect fruits in real time using a camera feed and estimate their calorie content. By automating these processes, we streamline workflows, improve efficiency, and provide users with valuable insights into their dietary habits</w:t>
      </w:r>
      <w:r w:rsidRPr="007B5C46">
        <w:t>.</w:t>
      </w:r>
    </w:p>
    <w:p w14:paraId="38B6CBC8" w14:textId="7CC19ECB" w:rsidR="005A6ADC" w:rsidRDefault="005A6ADC" w:rsidP="005A6ADC">
      <w:pPr>
        <w:pStyle w:val="MDPI31text"/>
        <w:rPr>
          <w:rFonts w:eastAsiaTheme="minorEastAsia"/>
          <w:lang w:eastAsia="zh-CN"/>
        </w:rPr>
      </w:pPr>
      <w:r w:rsidRPr="00FE0216">
        <w:rPr>
          <w:rFonts w:eastAsiaTheme="minorEastAsia"/>
          <w:lang w:eastAsia="zh-CN"/>
        </w:rPr>
        <w:t>T</w:t>
      </w:r>
      <w:r w:rsidRPr="00FE0216">
        <w:t>his project</w:t>
      </w:r>
      <w:r w:rsidRPr="00FE0216">
        <w:rPr>
          <w:rFonts w:eastAsiaTheme="minorEastAsia"/>
          <w:lang w:eastAsia="zh-CN"/>
        </w:rPr>
        <w:t xml:space="preserve"> aims to</w:t>
      </w:r>
      <w:r w:rsidRPr="00FE0216">
        <w:t xml:space="preserve"> explore the capabilities of RT-DETR model in fruit detection and calorie estimation, evaluate its performance with the existing methods like YOLOv</w:t>
      </w:r>
      <w:r w:rsidR="007A301C">
        <w:rPr>
          <w:rFonts w:eastAsiaTheme="minorEastAsia" w:hint="eastAsia"/>
          <w:lang w:eastAsia="zh-CN"/>
        </w:rPr>
        <w:t>10</w:t>
      </w:r>
      <w:r w:rsidRPr="00FE0216">
        <w:t>, and showcase its potential for practical use in dietary monitoring and nutrition analysis</w:t>
      </w:r>
      <w:r>
        <w:rPr>
          <w:rFonts w:ascii="SimSun" w:eastAsia="SimSun" w:hAnsi="SimSun" w:cs="SimSun" w:hint="eastAsia"/>
          <w:lang w:eastAsia="zh-CN"/>
        </w:rPr>
        <w:t>.</w:t>
      </w:r>
      <w:r w:rsidR="006E44E7" w:rsidRPr="006E44E7">
        <w:rPr>
          <w:sz w:val="23"/>
          <w:szCs w:val="23"/>
        </w:rPr>
        <w:t xml:space="preserve"> </w:t>
      </w:r>
      <w:r w:rsidR="006E44E7" w:rsidRPr="008E4D3F">
        <w:t>Hence, the research quer</w:t>
      </w:r>
      <w:r w:rsidR="006E44E7">
        <w:rPr>
          <w:rFonts w:asciiTheme="minorEastAsia" w:eastAsiaTheme="minorEastAsia" w:hAnsiTheme="minorEastAsia" w:hint="eastAsia"/>
          <w:lang w:eastAsia="zh-CN"/>
        </w:rPr>
        <w:t>y</w:t>
      </w:r>
      <w:r w:rsidR="006E44E7" w:rsidRPr="008E4D3F">
        <w:t xml:space="preserve"> addressed in this </w:t>
      </w:r>
      <w:r w:rsidR="006E44E7">
        <w:rPr>
          <w:rFonts w:eastAsiaTheme="minorEastAsia" w:hint="eastAsia"/>
          <w:lang w:eastAsia="zh-CN"/>
        </w:rPr>
        <w:t>paper is</w:t>
      </w:r>
      <w:r w:rsidR="006E44E7" w:rsidRPr="008E4D3F">
        <w:t>,</w:t>
      </w:r>
      <w:r w:rsidR="006E44E7">
        <w:rPr>
          <w:rFonts w:eastAsiaTheme="minorEastAsia" w:hint="eastAsia"/>
          <w:lang w:eastAsia="zh-CN"/>
        </w:rPr>
        <w:t xml:space="preserve"> how well does deep learning technology perform in estimating the calorie content of fruits. Two hypotheses are introduced to guide our research:</w:t>
      </w:r>
    </w:p>
    <w:p w14:paraId="5F6C7997" w14:textId="77777777" w:rsidR="006E44E7" w:rsidRPr="00F05199" w:rsidRDefault="006E44E7" w:rsidP="006E44E7">
      <w:pPr>
        <w:pStyle w:val="MDPI31text"/>
        <w:rPr>
          <w:b/>
        </w:rPr>
      </w:pPr>
    </w:p>
    <w:p w14:paraId="5F818546" w14:textId="0B9E32BE" w:rsidR="006E44E7" w:rsidRPr="008E4D3F" w:rsidRDefault="006E44E7" w:rsidP="006E44E7">
      <w:pPr>
        <w:pStyle w:val="MDPI31text"/>
        <w:numPr>
          <w:ilvl w:val="0"/>
          <w:numId w:val="19"/>
        </w:numPr>
        <w:rPr>
          <w:b/>
        </w:rPr>
      </w:pPr>
      <w:r w:rsidRPr="00F05199">
        <w:rPr>
          <w:b/>
        </w:rPr>
        <w:t>Hypothesis 1</w:t>
      </w:r>
      <w:r w:rsidRPr="00F05199">
        <w:t xml:space="preserve">: </w:t>
      </w:r>
      <w:r w:rsidR="001356DF">
        <w:rPr>
          <w:rFonts w:eastAsiaTheme="minorEastAsia" w:hint="eastAsia"/>
          <w:lang w:eastAsia="zh-CN"/>
        </w:rPr>
        <w:t>The</w:t>
      </w:r>
      <w:r w:rsidR="00A7152B">
        <w:rPr>
          <w:rFonts w:eastAsiaTheme="minorEastAsia" w:hint="eastAsia"/>
          <w:lang w:eastAsia="zh-CN"/>
        </w:rPr>
        <w:t xml:space="preserve"> RT-DETR </w:t>
      </w:r>
      <w:r w:rsidR="00A7152B" w:rsidRPr="00A7152B">
        <w:rPr>
          <w:rFonts w:eastAsiaTheme="minorEastAsia"/>
          <w:lang w:eastAsia="zh-CN"/>
        </w:rPr>
        <w:t xml:space="preserve">model will achieve higher accuracy and precision </w:t>
      </w:r>
      <w:r w:rsidR="001356DF">
        <w:rPr>
          <w:rFonts w:eastAsiaTheme="minorEastAsia" w:hint="eastAsia"/>
          <w:lang w:eastAsia="zh-CN"/>
        </w:rPr>
        <w:t xml:space="preserve">across various performance metrics </w:t>
      </w:r>
      <w:r w:rsidR="00A7152B" w:rsidRPr="00A7152B">
        <w:rPr>
          <w:rFonts w:eastAsiaTheme="minorEastAsia"/>
          <w:lang w:eastAsia="zh-CN"/>
        </w:rPr>
        <w:t>in fruit detection compared to the YOLOv10 model.</w:t>
      </w:r>
    </w:p>
    <w:p w14:paraId="06E2AC18" w14:textId="45E6CA29" w:rsidR="006E44E7" w:rsidRPr="00F05199" w:rsidRDefault="006E44E7" w:rsidP="006E44E7">
      <w:pPr>
        <w:pStyle w:val="MDPI31text"/>
        <w:numPr>
          <w:ilvl w:val="0"/>
          <w:numId w:val="19"/>
        </w:numPr>
        <w:rPr>
          <w:b/>
        </w:rPr>
      </w:pPr>
      <w:r w:rsidRPr="00F05199">
        <w:rPr>
          <w:b/>
        </w:rPr>
        <w:t>Hypothesis 2</w:t>
      </w:r>
      <w:r w:rsidRPr="00F05199">
        <w:t>:</w:t>
      </w:r>
      <w:r w:rsidR="00A7152B" w:rsidRPr="00A7152B">
        <w:t xml:space="preserve"> The RT-DETR model will produce lower </w:t>
      </w:r>
      <w:r w:rsidR="003344EE">
        <w:rPr>
          <w:rFonts w:eastAsiaTheme="minorEastAsia" w:hint="eastAsia"/>
          <w:lang w:eastAsia="zh-CN"/>
        </w:rPr>
        <w:t>loss value</w:t>
      </w:r>
      <w:r w:rsidR="00A7152B" w:rsidRPr="00A7152B">
        <w:t xml:space="preserve">s in </w:t>
      </w:r>
      <w:r w:rsidR="003344EE">
        <w:rPr>
          <w:rFonts w:eastAsiaTheme="minorEastAsia" w:hint="eastAsia"/>
          <w:lang w:eastAsia="zh-CN"/>
        </w:rPr>
        <w:t>detection</w:t>
      </w:r>
      <w:r w:rsidR="00A7152B" w:rsidRPr="00A7152B">
        <w:t xml:space="preserve"> of fruits compared to the YOLOv10 model.</w:t>
      </w:r>
    </w:p>
    <w:p w14:paraId="40F0CA25" w14:textId="2BAC6D51" w:rsidR="006E44E7" w:rsidRPr="00083D38" w:rsidRDefault="006E44E7" w:rsidP="006E44E7">
      <w:pPr>
        <w:pStyle w:val="MDPI31text"/>
        <w:numPr>
          <w:ilvl w:val="0"/>
          <w:numId w:val="19"/>
        </w:numPr>
        <w:rPr>
          <w:b/>
        </w:rPr>
      </w:pPr>
      <w:r w:rsidRPr="00F05199">
        <w:rPr>
          <w:b/>
        </w:rPr>
        <w:t>Hypothesis 3</w:t>
      </w:r>
      <w:r w:rsidRPr="00F05199">
        <w:t>:</w:t>
      </w:r>
      <w:r w:rsidR="00A7152B">
        <w:rPr>
          <w:rFonts w:eastAsiaTheme="minorEastAsia" w:hint="eastAsia"/>
          <w:lang w:eastAsia="zh-CN"/>
        </w:rPr>
        <w:t xml:space="preserve"> </w:t>
      </w:r>
      <w:r w:rsidR="00A7152B" w:rsidRPr="00A7152B">
        <w:rPr>
          <w:rFonts w:eastAsiaTheme="minorEastAsia"/>
          <w:lang w:eastAsia="zh-CN"/>
        </w:rPr>
        <w:t xml:space="preserve">The RT-DETR model will provide a better user experience and effectiveness in practical applications compared to </w:t>
      </w:r>
      <w:r w:rsidR="001356DF">
        <w:rPr>
          <w:rFonts w:eastAsiaTheme="minorEastAsia" w:hint="eastAsia"/>
          <w:lang w:eastAsia="zh-CN"/>
        </w:rPr>
        <w:t>the</w:t>
      </w:r>
      <w:r w:rsidR="00A7152B">
        <w:rPr>
          <w:rFonts w:eastAsiaTheme="minorEastAsia" w:hint="eastAsia"/>
          <w:lang w:eastAsia="zh-CN"/>
        </w:rPr>
        <w:t xml:space="preserve"> YOLO</w:t>
      </w:r>
      <w:r w:rsidR="00AA5A33">
        <w:rPr>
          <w:rFonts w:eastAsiaTheme="minorEastAsia" w:hint="eastAsia"/>
          <w:lang w:eastAsia="zh-CN"/>
        </w:rPr>
        <w:t>v10 model</w:t>
      </w:r>
      <w:r w:rsidR="00A7152B" w:rsidRPr="00A7152B">
        <w:rPr>
          <w:rFonts w:eastAsiaTheme="minorEastAsia"/>
          <w:lang w:eastAsia="zh-CN"/>
        </w:rPr>
        <w:t>.</w:t>
      </w:r>
    </w:p>
    <w:p w14:paraId="44B99BA0" w14:textId="77777777" w:rsidR="006E44E7" w:rsidRPr="006E44E7" w:rsidRDefault="006E44E7" w:rsidP="005A6ADC">
      <w:pPr>
        <w:pStyle w:val="MDPI31text"/>
        <w:rPr>
          <w:rFonts w:eastAsiaTheme="minorEastAsia"/>
          <w:lang w:eastAsia="zh-CN"/>
        </w:rPr>
      </w:pPr>
    </w:p>
    <w:p w14:paraId="46D0F4B4" w14:textId="77777777" w:rsidR="005A6ADC" w:rsidRPr="00F05199" w:rsidRDefault="005A6ADC" w:rsidP="005A6ADC">
      <w:pPr>
        <w:pStyle w:val="MDPI21heading1"/>
      </w:pPr>
      <w:r w:rsidRPr="00F05199">
        <w:rPr>
          <w:lang w:eastAsia="zh-CN"/>
        </w:rPr>
        <w:t xml:space="preserve">2. </w:t>
      </w:r>
      <w:r w:rsidRPr="00F05199">
        <w:t>Materials and Methods</w:t>
      </w:r>
    </w:p>
    <w:p w14:paraId="59487548" w14:textId="020BAAD4" w:rsidR="005A6ADC" w:rsidRPr="00F05199" w:rsidRDefault="005A6ADC" w:rsidP="005A6ADC">
      <w:pPr>
        <w:pStyle w:val="MDPI31text"/>
        <w:rPr>
          <w:b/>
          <w:lang w:val="en-NZ"/>
        </w:rPr>
      </w:pPr>
      <w:r w:rsidRPr="00252AB4">
        <w:rPr>
          <w:rFonts w:eastAsiaTheme="minorEastAsia"/>
          <w:lang w:eastAsia="zh-CN"/>
        </w:rPr>
        <w:t xml:space="preserve">In this section, we describe the methods we used to achieve </w:t>
      </w:r>
      <w:r>
        <w:rPr>
          <w:rFonts w:eastAsiaTheme="minorEastAsia" w:hint="eastAsia"/>
          <w:lang w:eastAsia="zh-CN"/>
        </w:rPr>
        <w:t>relevant results</w:t>
      </w:r>
      <w:r w:rsidRPr="00252AB4">
        <w:rPr>
          <w:rFonts w:eastAsiaTheme="minorEastAsia"/>
          <w:lang w:eastAsia="zh-CN"/>
        </w:rPr>
        <w:t>.</w:t>
      </w:r>
      <w:r>
        <w:rPr>
          <w:rFonts w:eastAsiaTheme="minorEastAsia" w:hint="eastAsia"/>
          <w:lang w:eastAsia="zh-CN"/>
        </w:rPr>
        <w:t xml:space="preserve"> W</w:t>
      </w:r>
      <w:r w:rsidRPr="00252AB4">
        <w:rPr>
          <w:rFonts w:eastAsiaTheme="minorEastAsia"/>
          <w:lang w:eastAsia="zh-CN"/>
        </w:rPr>
        <w:t>e will provide a literature review of relevant background studies, followed by a description of the methods used in this project</w:t>
      </w:r>
      <w:r w:rsidRPr="00F05199">
        <w:rPr>
          <w:lang w:val="en-NZ"/>
        </w:rPr>
        <w:t>.</w:t>
      </w:r>
    </w:p>
    <w:p w14:paraId="4BC82778" w14:textId="77777777" w:rsidR="005A6ADC" w:rsidRPr="00D32DFC" w:rsidRDefault="005A6ADC" w:rsidP="005A6ADC">
      <w:pPr>
        <w:pStyle w:val="MDPI22heading2"/>
        <w:spacing w:before="240"/>
        <w:rPr>
          <w:rFonts w:eastAsia="SimSun"/>
          <w:b/>
          <w:bCs/>
          <w:i w:val="0"/>
          <w:iCs/>
          <w:snapToGrid/>
          <w:lang w:val="en-NZ"/>
        </w:rPr>
      </w:pPr>
      <w:r w:rsidRPr="00D32DFC">
        <w:rPr>
          <w:rFonts w:eastAsia="SimSun"/>
          <w:b/>
          <w:bCs/>
          <w:i w:val="0"/>
          <w:iCs/>
          <w:snapToGrid/>
          <w:lang w:val="en-NZ"/>
        </w:rPr>
        <w:t xml:space="preserve">2.1. </w:t>
      </w:r>
      <w:r w:rsidRPr="00D32DFC">
        <w:rPr>
          <w:rFonts w:eastAsiaTheme="minorEastAsia"/>
          <w:b/>
          <w:bCs/>
          <w:i w:val="0"/>
          <w:iCs/>
          <w:lang w:eastAsia="zh-CN"/>
        </w:rPr>
        <w:t>Transforme</w:t>
      </w:r>
      <w:r w:rsidRPr="00D32DFC">
        <w:rPr>
          <w:rFonts w:eastAsiaTheme="minorEastAsia" w:hint="eastAsia"/>
          <w:b/>
          <w:bCs/>
          <w:i w:val="0"/>
          <w:iCs/>
          <w:lang w:eastAsia="zh-CN"/>
        </w:rPr>
        <w:t>r</w:t>
      </w:r>
    </w:p>
    <w:p w14:paraId="589EF80A" w14:textId="77777777" w:rsidR="005A6ADC" w:rsidRPr="00B37293" w:rsidRDefault="005A6ADC" w:rsidP="005A6ADC">
      <w:pPr>
        <w:pStyle w:val="MDPI31text"/>
        <w:rPr>
          <w:rFonts w:eastAsiaTheme="minorEastAsia"/>
          <w:lang w:eastAsia="zh-CN"/>
        </w:rPr>
      </w:pPr>
      <w:r w:rsidRPr="00FE0216">
        <w:t>Transformer architecture</w:t>
      </w:r>
      <w:r w:rsidRPr="00FE0216">
        <w:rPr>
          <w:rFonts w:eastAsiaTheme="minorEastAsia"/>
          <w:lang w:eastAsia="zh-CN"/>
        </w:rPr>
        <w:t xml:space="preserve"> [</w:t>
      </w:r>
      <w:r>
        <w:rPr>
          <w:rFonts w:eastAsiaTheme="minorEastAsia"/>
          <w:lang w:eastAsia="zh-CN"/>
        </w:rPr>
        <w:fldChar w:fldCharType="begin"/>
      </w:r>
      <w:r>
        <w:rPr>
          <w:rFonts w:eastAsiaTheme="minorEastAsia"/>
          <w:lang w:eastAsia="zh-CN"/>
        </w:rPr>
        <w:instrText xml:space="preserve"> REF _Ref163043285 \r \h </w:instrText>
      </w:r>
      <w:r>
        <w:rPr>
          <w:rFonts w:eastAsiaTheme="minorEastAsia"/>
          <w:lang w:eastAsia="zh-CN"/>
        </w:rPr>
      </w:r>
      <w:r>
        <w:rPr>
          <w:rFonts w:eastAsiaTheme="minorEastAsia"/>
          <w:lang w:eastAsia="zh-CN"/>
        </w:rPr>
        <w:fldChar w:fldCharType="separate"/>
      </w:r>
      <w:r>
        <w:rPr>
          <w:rFonts w:eastAsiaTheme="minorEastAsia"/>
          <w:lang w:eastAsia="zh-CN"/>
        </w:rPr>
        <w:t>5</w:t>
      </w:r>
      <w:r>
        <w:rPr>
          <w:rFonts w:eastAsiaTheme="minorEastAsia"/>
          <w:lang w:eastAsia="zh-CN"/>
        </w:rPr>
        <w:fldChar w:fldCharType="end"/>
      </w:r>
      <w:r w:rsidRPr="00FE0216">
        <w:rPr>
          <w:rFonts w:eastAsiaTheme="minorEastAsia"/>
          <w:lang w:eastAsia="zh-CN"/>
        </w:rPr>
        <w:t>]</w:t>
      </w:r>
      <w:r w:rsidRPr="00FE0216">
        <w:t xml:space="preserve"> is specifically crafted for processing data of sequence, for example, the words in sentence. It processes incoming sequences and converts them into other sequences. It utilizes self-attention exclusively to calculate the input and output representations, eliminating the need for sequence-aligned RNNs (</w:t>
      </w:r>
      <w:r w:rsidRPr="00FE0216">
        <w:rPr>
          <w:color w:val="0D0D0D" w:themeColor="text1" w:themeTint="F2"/>
        </w:rPr>
        <w:t xml:space="preserve">Recurrent Neural Networks) </w:t>
      </w:r>
      <w:r>
        <w:rPr>
          <w:rFonts w:eastAsiaTheme="minorEastAsia" w:hint="eastAsia"/>
          <w:color w:val="0D0D0D" w:themeColor="text1" w:themeTint="F2"/>
          <w:lang w:eastAsia="zh-CN"/>
        </w:rPr>
        <w:t>[</w:t>
      </w:r>
      <w:r>
        <w:rPr>
          <w:rFonts w:eastAsiaTheme="minorEastAsia"/>
          <w:color w:val="0D0D0D" w:themeColor="text1" w:themeTint="F2"/>
          <w:lang w:eastAsia="zh-CN"/>
        </w:rPr>
        <w:fldChar w:fldCharType="begin"/>
      </w:r>
      <w:r>
        <w:rPr>
          <w:rFonts w:eastAsiaTheme="minorEastAsia"/>
          <w:color w:val="0D0D0D" w:themeColor="text1" w:themeTint="F2"/>
          <w:lang w:eastAsia="zh-CN"/>
        </w:rPr>
        <w:instrText xml:space="preserve"> </w:instrText>
      </w:r>
      <w:r>
        <w:rPr>
          <w:rFonts w:eastAsiaTheme="minorEastAsia" w:hint="eastAsia"/>
          <w:color w:val="0D0D0D" w:themeColor="text1" w:themeTint="F2"/>
          <w:lang w:eastAsia="zh-CN"/>
        </w:rPr>
        <w:instrText>REF _Ref167880319 \r \h</w:instrText>
      </w:r>
      <w:r>
        <w:rPr>
          <w:rFonts w:eastAsiaTheme="minorEastAsia"/>
          <w:color w:val="0D0D0D" w:themeColor="text1" w:themeTint="F2"/>
          <w:lang w:eastAsia="zh-CN"/>
        </w:rPr>
        <w:instrText xml:space="preserve"> </w:instrText>
      </w:r>
      <w:r>
        <w:rPr>
          <w:rFonts w:eastAsiaTheme="minorEastAsia"/>
          <w:color w:val="0D0D0D" w:themeColor="text1" w:themeTint="F2"/>
          <w:lang w:eastAsia="zh-CN"/>
        </w:rPr>
      </w:r>
      <w:r>
        <w:rPr>
          <w:rFonts w:eastAsiaTheme="minorEastAsia"/>
          <w:color w:val="0D0D0D" w:themeColor="text1" w:themeTint="F2"/>
          <w:lang w:eastAsia="zh-CN"/>
        </w:rPr>
        <w:fldChar w:fldCharType="separate"/>
      </w:r>
      <w:r>
        <w:rPr>
          <w:rFonts w:eastAsiaTheme="minorEastAsia"/>
          <w:color w:val="0D0D0D" w:themeColor="text1" w:themeTint="F2"/>
          <w:lang w:eastAsia="zh-CN"/>
        </w:rPr>
        <w:t>7</w:t>
      </w:r>
      <w:r>
        <w:rPr>
          <w:rFonts w:eastAsiaTheme="minorEastAsia"/>
          <w:color w:val="0D0D0D" w:themeColor="text1" w:themeTint="F2"/>
          <w:lang w:eastAsia="zh-CN"/>
        </w:rPr>
        <w:fldChar w:fldCharType="end"/>
      </w:r>
      <w:r w:rsidRPr="00FE0216">
        <w:rPr>
          <w:rFonts w:eastAsiaTheme="minorEastAsia"/>
          <w:color w:val="0D0D0D" w:themeColor="text1" w:themeTint="F2"/>
          <w:lang w:eastAsia="zh-CN"/>
        </w:rPr>
        <w:t>]</w:t>
      </w:r>
      <w:r w:rsidRPr="00FE0216">
        <w:t xml:space="preserve"> or convolution. The architecture comprises an encoder and a decoder, illustrated in Fig</w:t>
      </w:r>
      <w:r>
        <w:rPr>
          <w:rFonts w:eastAsiaTheme="minorEastAsia" w:hint="eastAsia"/>
          <w:lang w:eastAsia="zh-CN"/>
        </w:rPr>
        <w:t>ure</w:t>
      </w:r>
      <w:r w:rsidRPr="00FE0216">
        <w:t xml:space="preserve"> 1</w:t>
      </w:r>
      <w:r>
        <w:rPr>
          <w:rFonts w:eastAsiaTheme="minorEastAsia" w:hint="eastAsia"/>
          <w:lang w:eastAsia="zh-CN"/>
        </w:rPr>
        <w:t>.</w:t>
      </w:r>
    </w:p>
    <w:p w14:paraId="659E827B" w14:textId="77777777" w:rsidR="005A6ADC" w:rsidRPr="00F05199" w:rsidRDefault="005A6ADC" w:rsidP="005A6ADC">
      <w:pPr>
        <w:spacing w:line="259" w:lineRule="auto"/>
        <w:rPr>
          <w:rFonts w:ascii="Times New Roman" w:hAnsi="Times New Roman"/>
          <w:bCs/>
          <w:color w:val="auto"/>
        </w:rPr>
      </w:pPr>
    </w:p>
    <w:p w14:paraId="0D008346" w14:textId="77777777" w:rsidR="005A6ADC" w:rsidRDefault="005A6ADC" w:rsidP="005A6ADC">
      <w:pPr>
        <w:pStyle w:val="MDPI31text"/>
        <w:ind w:firstLine="0"/>
        <w:rPr>
          <w:rFonts w:eastAsiaTheme="minorEastAsia"/>
          <w:lang w:eastAsia="zh-CN"/>
        </w:rPr>
      </w:pPr>
      <w:r w:rsidRPr="00FE0216">
        <w:rPr>
          <w:noProof/>
        </w:rPr>
        <w:drawing>
          <wp:inline distT="0" distB="0" distL="0" distR="0" wp14:anchorId="49E8B301" wp14:editId="7F280A59">
            <wp:extent cx="4392930" cy="2501265"/>
            <wp:effectExtent l="0" t="0" r="7620" b="0"/>
            <wp:docPr id="56678902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392930" cy="2501265"/>
                    </a:xfrm>
                    <a:prstGeom prst="rect">
                      <a:avLst/>
                    </a:prstGeom>
                    <a:noFill/>
                    <a:ln>
                      <a:noFill/>
                    </a:ln>
                  </pic:spPr>
                </pic:pic>
              </a:graphicData>
            </a:graphic>
          </wp:inline>
        </w:drawing>
      </w:r>
    </w:p>
    <w:p w14:paraId="67B8DF0E" w14:textId="77777777" w:rsidR="005A6ADC" w:rsidRDefault="005A6ADC" w:rsidP="005A6ADC">
      <w:pPr>
        <w:pStyle w:val="MDPI31text"/>
        <w:ind w:firstLine="0"/>
        <w:rPr>
          <w:rFonts w:eastAsiaTheme="minorEastAsia"/>
          <w:lang w:eastAsia="zh-CN"/>
        </w:rPr>
      </w:pPr>
    </w:p>
    <w:p w14:paraId="3A5218FE" w14:textId="77777777" w:rsidR="005A6ADC" w:rsidRPr="00FE0216" w:rsidRDefault="005A6ADC" w:rsidP="005A6ADC">
      <w:pPr>
        <w:ind w:left="2608"/>
        <w:rPr>
          <w:rFonts w:eastAsiaTheme="minorEastAsia"/>
        </w:rPr>
      </w:pPr>
      <w:r w:rsidRPr="00FE0216">
        <w:rPr>
          <w:b/>
          <w:bCs/>
        </w:rPr>
        <w:t>Fig</w:t>
      </w:r>
      <w:r w:rsidRPr="00FE0216">
        <w:rPr>
          <w:rFonts w:eastAsiaTheme="minorEastAsia"/>
          <w:b/>
          <w:bCs/>
        </w:rPr>
        <w:t xml:space="preserve">ure </w:t>
      </w:r>
      <w:r w:rsidRPr="00FE0216">
        <w:rPr>
          <w:b/>
          <w:bCs/>
        </w:rPr>
        <w:t>1</w:t>
      </w:r>
      <w:r w:rsidRPr="00FE0216">
        <w:rPr>
          <w:rFonts w:eastAsiaTheme="minorEastAsia"/>
        </w:rPr>
        <w:t>.</w:t>
      </w:r>
      <w:r w:rsidRPr="00FE0216">
        <w:t xml:space="preserve"> The transformer architecture</w:t>
      </w:r>
    </w:p>
    <w:p w14:paraId="7A959A3E" w14:textId="77777777" w:rsidR="005A6ADC" w:rsidRDefault="005A6ADC" w:rsidP="005A6ADC">
      <w:pPr>
        <w:pStyle w:val="MDPI31text"/>
        <w:ind w:firstLine="0"/>
        <w:rPr>
          <w:rFonts w:eastAsiaTheme="minorEastAsia"/>
          <w:lang w:eastAsia="zh-CN"/>
        </w:rPr>
      </w:pPr>
    </w:p>
    <w:p w14:paraId="584B31C9" w14:textId="0A8D98F1" w:rsidR="005A6ADC" w:rsidRDefault="005A6ADC" w:rsidP="005A6ADC">
      <w:pPr>
        <w:pStyle w:val="MDPI31text"/>
        <w:ind w:firstLine="452"/>
        <w:rPr>
          <w:rFonts w:eastAsiaTheme="minorEastAsia"/>
          <w:lang w:eastAsia="zh-CN"/>
        </w:rPr>
      </w:pPr>
      <w:r>
        <w:rPr>
          <w:rFonts w:eastAsiaTheme="minorEastAsia"/>
          <w:lang w:eastAsia="zh-CN"/>
        </w:rPr>
        <w:t>In Fig</w:t>
      </w:r>
      <w:r w:rsidR="003344EE">
        <w:rPr>
          <w:rFonts w:eastAsiaTheme="minorEastAsia" w:hint="eastAsia"/>
          <w:lang w:eastAsia="zh-CN"/>
        </w:rPr>
        <w:t>ure</w:t>
      </w:r>
      <w:r>
        <w:rPr>
          <w:rFonts w:eastAsiaTheme="minorEastAsia"/>
          <w:lang w:eastAsia="zh-CN"/>
        </w:rPr>
        <w:t>. 1, t</w:t>
      </w:r>
      <w:r w:rsidRPr="00FE0216">
        <w:rPr>
          <w:rFonts w:eastAsiaTheme="minorEastAsia"/>
          <w:lang w:eastAsia="zh-CN"/>
        </w:rPr>
        <w:t xml:space="preserve">he </w:t>
      </w:r>
      <w:r>
        <w:rPr>
          <w:rFonts w:eastAsiaTheme="minorEastAsia"/>
          <w:lang w:eastAsia="zh-CN"/>
        </w:rPr>
        <w:t>e</w:t>
      </w:r>
      <w:r w:rsidRPr="00FE0216">
        <w:rPr>
          <w:rFonts w:eastAsiaTheme="minorEastAsia"/>
          <w:lang w:eastAsia="zh-CN"/>
        </w:rPr>
        <w:t xml:space="preserve">ncoder consists of </w:t>
      </w:r>
      <w:r w:rsidRPr="00FE0216">
        <w:rPr>
          <w:rFonts w:eastAsiaTheme="minorEastAsia"/>
          <w:i/>
          <w:iCs/>
          <w:lang w:eastAsia="zh-CN"/>
        </w:rPr>
        <w:t>N</w:t>
      </w:r>
      <w:r w:rsidRPr="00FE0216">
        <w:rPr>
          <w:rFonts w:eastAsiaTheme="minorEastAsia"/>
          <w:lang w:eastAsia="zh-CN"/>
        </w:rPr>
        <w:t xml:space="preserve"> (equal to 6) identical layers, each contains two sub-layers: Multi-head self-attention and a fully connected feed-forward network </w:t>
      </w:r>
      <w:r w:rsidRPr="00FE0216">
        <w:rPr>
          <w:rFonts w:eastAsiaTheme="minorEastAsia"/>
          <w:lang w:eastAsia="zh-CN"/>
        </w:rPr>
        <w:lastRenderedPageBreak/>
        <w:t>(FFN). These sub-layers include residual connections</w:t>
      </w:r>
      <w:r w:rsidRPr="00FE0216">
        <w:t xml:space="preserve"> </w:t>
      </w:r>
      <w:r w:rsidRPr="00FE0216">
        <w:rPr>
          <w:rFonts w:eastAsiaTheme="minorEastAsia"/>
          <w:lang w:eastAsia="zh-CN"/>
        </w:rPr>
        <w:t>[</w:t>
      </w:r>
      <w:r>
        <w:rPr>
          <w:rFonts w:eastAsiaTheme="minorEastAsia"/>
          <w:lang w:eastAsia="zh-CN"/>
        </w:rPr>
        <w:fldChar w:fldCharType="begin"/>
      </w:r>
      <w:r>
        <w:rPr>
          <w:rFonts w:eastAsiaTheme="minorEastAsia"/>
          <w:lang w:eastAsia="zh-CN"/>
        </w:rPr>
        <w:instrText xml:space="preserve"> REF _Ref167880329 \r \h </w:instrText>
      </w:r>
      <w:r>
        <w:rPr>
          <w:rFonts w:eastAsiaTheme="minorEastAsia"/>
          <w:lang w:eastAsia="zh-CN"/>
        </w:rPr>
      </w:r>
      <w:r>
        <w:rPr>
          <w:rFonts w:eastAsiaTheme="minorEastAsia"/>
          <w:lang w:eastAsia="zh-CN"/>
        </w:rPr>
        <w:fldChar w:fldCharType="separate"/>
      </w:r>
      <w:r>
        <w:rPr>
          <w:rFonts w:eastAsiaTheme="minorEastAsia"/>
          <w:lang w:eastAsia="zh-CN"/>
        </w:rPr>
        <w:t>8</w:t>
      </w:r>
      <w:r>
        <w:rPr>
          <w:rFonts w:eastAsiaTheme="minorEastAsia"/>
          <w:lang w:eastAsia="zh-CN"/>
        </w:rPr>
        <w:fldChar w:fldCharType="end"/>
      </w:r>
      <w:r w:rsidRPr="00FE0216">
        <w:rPr>
          <w:rFonts w:eastAsiaTheme="minorEastAsia"/>
          <w:lang w:eastAsia="zh-CN"/>
        </w:rPr>
        <w:t>] and layer normalization [</w:t>
      </w:r>
      <w:r>
        <w:rPr>
          <w:rFonts w:eastAsiaTheme="minorEastAsia"/>
          <w:lang w:eastAsia="zh-CN"/>
        </w:rPr>
        <w:fldChar w:fldCharType="begin"/>
      </w:r>
      <w:r>
        <w:rPr>
          <w:rFonts w:eastAsiaTheme="minorEastAsia"/>
          <w:lang w:eastAsia="zh-CN"/>
        </w:rPr>
        <w:instrText xml:space="preserve"> REF _Ref167880367 \r \h </w:instrText>
      </w:r>
      <w:r>
        <w:rPr>
          <w:rFonts w:eastAsiaTheme="minorEastAsia"/>
          <w:lang w:eastAsia="zh-CN"/>
        </w:rPr>
      </w:r>
      <w:r>
        <w:rPr>
          <w:rFonts w:eastAsiaTheme="minorEastAsia"/>
          <w:lang w:eastAsia="zh-CN"/>
        </w:rPr>
        <w:fldChar w:fldCharType="separate"/>
      </w:r>
      <w:r>
        <w:rPr>
          <w:rFonts w:eastAsiaTheme="minorEastAsia"/>
          <w:lang w:eastAsia="zh-CN"/>
        </w:rPr>
        <w:t>9</w:t>
      </w:r>
      <w:r>
        <w:rPr>
          <w:rFonts w:eastAsiaTheme="minorEastAsia"/>
          <w:lang w:eastAsia="zh-CN"/>
        </w:rPr>
        <w:fldChar w:fldCharType="end"/>
      </w:r>
      <w:r w:rsidRPr="00FE0216">
        <w:rPr>
          <w:rFonts w:eastAsiaTheme="minorEastAsia"/>
          <w:lang w:eastAsia="zh-CN"/>
        </w:rPr>
        <w:t>]. The multi-head attention mechanism involves projecting queries, keys, and values through linear transformations and then concatenating the resulting attention results. Each sub-layer output is computed as the layer normalization of the sum of the sub-layer input and its output</w:t>
      </w:r>
    </w:p>
    <w:p w14:paraId="57C1D033" w14:textId="77777777" w:rsidR="005A6ADC" w:rsidRDefault="005A6ADC" w:rsidP="005A6ADC">
      <w:pPr>
        <w:pStyle w:val="MDPI31text"/>
        <w:ind w:firstLine="452"/>
        <w:rPr>
          <w:rFonts w:eastAsiaTheme="minorEastAsia"/>
          <w:lang w:eastAsia="zh-CN"/>
        </w:rPr>
      </w:pPr>
      <w:r w:rsidRPr="00FE0216">
        <w:rPr>
          <w:rFonts w:eastAsiaTheme="minorEastAsia"/>
          <w:lang w:eastAsia="zh-CN"/>
        </w:rPr>
        <w:t>In the first sub-layer, multi-head self-attention is employed, where attention is calculated for a set of queries concurrently by using a scaled dot-product mechanism. The output is obtained by multiplying the softmax function of the scaled dot product of query and key with the value matrix. This process is repeated for each head and then concatenated and linearly transformed.</w:t>
      </w:r>
    </w:p>
    <w:p w14:paraId="415D08BF" w14:textId="77777777" w:rsidR="005A6ADC" w:rsidRDefault="005A6ADC" w:rsidP="005A6ADC">
      <w:pPr>
        <w:pStyle w:val="MDPI31text"/>
        <w:ind w:firstLine="452"/>
        <w:rPr>
          <w:rFonts w:eastAsiaTheme="minorEastAsia"/>
          <w:lang w:eastAsia="zh-CN"/>
        </w:rPr>
      </w:pPr>
      <w:r w:rsidRPr="00FE0216">
        <w:rPr>
          <w:rFonts w:eastAsiaTheme="minorEastAsia"/>
          <w:lang w:eastAsia="zh-CN"/>
        </w:rPr>
        <w:t>The second sub-layer is a position-wise fully connected Feedforward Neural Network (FFN) that provides linear transformations. It applies a nonlinear activation function after the linear transformation to introduce complexity</w:t>
      </w:r>
    </w:p>
    <w:p w14:paraId="29256785" w14:textId="77777777" w:rsidR="005A6ADC" w:rsidRPr="00D32DFC" w:rsidRDefault="005A6ADC" w:rsidP="005A6ADC">
      <w:pPr>
        <w:pStyle w:val="MDPI31text"/>
        <w:ind w:firstLine="452"/>
        <w:rPr>
          <w:rFonts w:eastAsiaTheme="minorEastAsia"/>
          <w:lang w:eastAsia="zh-CN"/>
        </w:rPr>
      </w:pPr>
      <w:r w:rsidRPr="00FE0216">
        <w:rPr>
          <w:rFonts w:eastAsiaTheme="minorEastAsia"/>
          <w:lang w:eastAsia="zh-CN"/>
        </w:rPr>
        <w:t xml:space="preserve">The decoder also consists of </w:t>
      </w:r>
      <w:r w:rsidRPr="00FE0216">
        <w:rPr>
          <w:rFonts w:eastAsiaTheme="minorEastAsia"/>
          <w:i/>
          <w:iCs/>
          <w:lang w:eastAsia="zh-CN"/>
        </w:rPr>
        <w:t>N</w:t>
      </w:r>
      <w:r w:rsidRPr="00FE0216">
        <w:rPr>
          <w:rFonts w:eastAsiaTheme="minorEastAsia"/>
          <w:lang w:eastAsia="zh-CN"/>
        </w:rPr>
        <w:t xml:space="preserve"> layers, which were split into sub-layers. The first sub-layer utilizes masked multi-headed attention to ensure that the predictions for each position depend only on previous positions. The second sub-layer is an encoder-decoder multi-head attention, where the input comes from the encoder's output and the decoder's previous layer output. This layer facilitates information exchange between the encoder and decoder</w:t>
      </w:r>
    </w:p>
    <w:p w14:paraId="1B0134E2" w14:textId="77777777" w:rsidR="005A6ADC" w:rsidRPr="00D32DFC" w:rsidRDefault="005A6ADC" w:rsidP="005A6ADC">
      <w:pPr>
        <w:pStyle w:val="MDPI22heading2"/>
        <w:spacing w:before="240"/>
        <w:rPr>
          <w:rFonts w:eastAsia="SimSun"/>
          <w:b/>
          <w:bCs/>
          <w:i w:val="0"/>
          <w:iCs/>
          <w:snapToGrid/>
          <w:lang w:val="en-NZ"/>
        </w:rPr>
      </w:pPr>
      <w:r w:rsidRPr="00D32DFC">
        <w:rPr>
          <w:rFonts w:eastAsia="SimSun"/>
          <w:b/>
          <w:bCs/>
          <w:i w:val="0"/>
          <w:iCs/>
          <w:snapToGrid/>
          <w:lang w:val="en-NZ"/>
        </w:rPr>
        <w:t xml:space="preserve">2.2. </w:t>
      </w:r>
      <w:r w:rsidRPr="00D32DFC">
        <w:rPr>
          <w:rFonts w:eastAsia="SimSun" w:hint="eastAsia"/>
          <w:b/>
          <w:bCs/>
          <w:i w:val="0"/>
          <w:iCs/>
          <w:snapToGrid/>
          <w:lang w:val="en-NZ" w:eastAsia="zh-CN"/>
        </w:rPr>
        <w:t>DETR</w:t>
      </w:r>
      <w:r w:rsidRPr="00D32DFC">
        <w:rPr>
          <w:rFonts w:eastAsia="SimSun"/>
          <w:b/>
          <w:bCs/>
          <w:i w:val="0"/>
          <w:iCs/>
          <w:snapToGrid/>
          <w:lang w:val="en-NZ"/>
        </w:rPr>
        <w:t xml:space="preserve"> </w:t>
      </w:r>
    </w:p>
    <w:p w14:paraId="1856743B" w14:textId="3D8FE3D9" w:rsidR="005A6ADC" w:rsidRPr="00F05199" w:rsidRDefault="005A6ADC" w:rsidP="005A6ADC">
      <w:pPr>
        <w:pStyle w:val="MDPI31text"/>
        <w:rPr>
          <w:b/>
        </w:rPr>
      </w:pPr>
      <w:r w:rsidRPr="00FE0216">
        <w:rPr>
          <w:rFonts w:eastAsiaTheme="minorEastAsia"/>
          <w:lang w:eastAsia="zh-CN"/>
        </w:rPr>
        <w:t xml:space="preserve">Transformer, initially </w:t>
      </w:r>
      <w:r>
        <w:rPr>
          <w:rFonts w:eastAsiaTheme="minorEastAsia"/>
          <w:lang w:eastAsia="zh-CN"/>
        </w:rPr>
        <w:t xml:space="preserve">was </w:t>
      </w:r>
      <w:r w:rsidRPr="00FE0216">
        <w:rPr>
          <w:rFonts w:eastAsiaTheme="minorEastAsia"/>
          <w:lang w:eastAsia="zh-CN"/>
        </w:rPr>
        <w:t xml:space="preserve">designed for natural language processing, </w:t>
      </w:r>
      <w:r>
        <w:rPr>
          <w:rFonts w:eastAsiaTheme="minorEastAsia"/>
          <w:lang w:eastAsia="zh-CN"/>
        </w:rPr>
        <w:t xml:space="preserve">which </w:t>
      </w:r>
      <w:r w:rsidRPr="00FE0216">
        <w:rPr>
          <w:rFonts w:eastAsiaTheme="minorEastAsia"/>
          <w:lang w:eastAsia="zh-CN"/>
        </w:rPr>
        <w:t>has</w:t>
      </w:r>
      <w:r>
        <w:rPr>
          <w:rFonts w:eastAsiaTheme="minorEastAsia"/>
          <w:lang w:eastAsia="zh-CN"/>
        </w:rPr>
        <w:t xml:space="preserve"> </w:t>
      </w:r>
      <w:r w:rsidRPr="00FE0216">
        <w:rPr>
          <w:rFonts w:eastAsiaTheme="minorEastAsia"/>
          <w:lang w:eastAsia="zh-CN"/>
        </w:rPr>
        <w:t>applications in visual object detection tasks owing to its robust modeling capability and efficient parallel computing [</w:t>
      </w:r>
      <w:r w:rsidRPr="00FE0216">
        <w:rPr>
          <w:rFonts w:eastAsiaTheme="minorEastAsia"/>
          <w:lang w:eastAsia="zh-CN"/>
        </w:rPr>
        <w:fldChar w:fldCharType="begin"/>
      </w:r>
      <w:r w:rsidRPr="00FE0216">
        <w:rPr>
          <w:rFonts w:eastAsiaTheme="minorEastAsia"/>
          <w:lang w:eastAsia="zh-CN"/>
        </w:rPr>
        <w:instrText xml:space="preserve"> REF _Ref163043285 \r \h  \* MERGEFORMAT </w:instrText>
      </w:r>
      <w:r w:rsidRPr="00FE0216">
        <w:rPr>
          <w:rFonts w:eastAsiaTheme="minorEastAsia"/>
          <w:lang w:eastAsia="zh-CN"/>
        </w:rPr>
      </w:r>
      <w:r w:rsidRPr="00FE0216">
        <w:rPr>
          <w:rFonts w:eastAsiaTheme="minorEastAsia"/>
          <w:lang w:eastAsia="zh-CN"/>
        </w:rPr>
        <w:fldChar w:fldCharType="separate"/>
      </w:r>
      <w:r w:rsidRPr="00FE0216">
        <w:rPr>
          <w:rFonts w:eastAsiaTheme="minorEastAsia"/>
          <w:lang w:eastAsia="zh-CN"/>
        </w:rPr>
        <w:t>5</w:t>
      </w:r>
      <w:r w:rsidRPr="00FE0216">
        <w:rPr>
          <w:rFonts w:eastAsiaTheme="minorEastAsia"/>
          <w:lang w:eastAsia="zh-CN"/>
        </w:rPr>
        <w:fldChar w:fldCharType="end"/>
      </w:r>
      <w:r w:rsidRPr="00FE0216">
        <w:rPr>
          <w:rFonts w:eastAsiaTheme="minorEastAsia"/>
          <w:lang w:eastAsia="zh-CN"/>
        </w:rPr>
        <w:t>]. Visual object detection from digital images involves identifying objects within images or videos, determining their positions, and assigning corresponding categories</w:t>
      </w:r>
      <w:r w:rsidRPr="00F05199">
        <w:t>.</w:t>
      </w:r>
    </w:p>
    <w:p w14:paraId="47B5C2C4" w14:textId="77777777" w:rsidR="005A6ADC" w:rsidRDefault="005A6ADC" w:rsidP="005A6ADC">
      <w:pPr>
        <w:pStyle w:val="MDPI31text"/>
        <w:rPr>
          <w:rFonts w:eastAsiaTheme="minorEastAsia"/>
          <w:lang w:eastAsia="zh-CN"/>
        </w:rPr>
      </w:pPr>
      <w:r w:rsidRPr="00FE0216">
        <w:rPr>
          <w:rFonts w:eastAsiaTheme="minorEastAsia"/>
          <w:lang w:eastAsia="zh-CN"/>
        </w:rPr>
        <w:t>Compared to Convolutional Neural Networks (CNNs), transformer-based backbone networks offer advantages such as larger receptive fields, more adaptable weight settings, and better global modeling capabilities [</w:t>
      </w:r>
      <w:r>
        <w:rPr>
          <w:rFonts w:eastAsiaTheme="minorEastAsia"/>
          <w:lang w:eastAsia="zh-CN"/>
        </w:rPr>
        <w:fldChar w:fldCharType="begin"/>
      </w:r>
      <w:r>
        <w:rPr>
          <w:rFonts w:eastAsiaTheme="minorEastAsia"/>
          <w:lang w:eastAsia="zh-CN"/>
        </w:rPr>
        <w:instrText xml:space="preserve"> REF _Ref163043426 \r \h </w:instrText>
      </w:r>
      <w:r>
        <w:rPr>
          <w:rFonts w:eastAsiaTheme="minorEastAsia"/>
          <w:lang w:eastAsia="zh-CN"/>
        </w:rPr>
      </w:r>
      <w:r>
        <w:rPr>
          <w:rFonts w:eastAsiaTheme="minorEastAsia"/>
          <w:lang w:eastAsia="zh-CN"/>
        </w:rPr>
        <w:fldChar w:fldCharType="separate"/>
      </w:r>
      <w:r>
        <w:rPr>
          <w:rFonts w:eastAsiaTheme="minorEastAsia"/>
          <w:lang w:eastAsia="zh-CN"/>
        </w:rPr>
        <w:t>10</w:t>
      </w:r>
      <w:r>
        <w:rPr>
          <w:rFonts w:eastAsiaTheme="minorEastAsia"/>
          <w:lang w:eastAsia="zh-CN"/>
        </w:rPr>
        <w:fldChar w:fldCharType="end"/>
      </w:r>
      <w:r w:rsidRPr="00FE0216">
        <w:rPr>
          <w:rFonts w:eastAsiaTheme="minorEastAsia"/>
          <w:lang w:eastAsia="zh-CN"/>
        </w:rPr>
        <w:t>]. In 2020, Google introduced the Vision Transformer (ViT), which was proved successful in image classification, marking a significant milestone in applying transformer models to computer vision (CV) [</w:t>
      </w:r>
      <w:r w:rsidRPr="00FE0216">
        <w:rPr>
          <w:rFonts w:eastAsiaTheme="minorEastAsia"/>
          <w:lang w:eastAsia="zh-CN"/>
        </w:rPr>
        <w:fldChar w:fldCharType="begin"/>
      </w:r>
      <w:r w:rsidRPr="00FE0216">
        <w:rPr>
          <w:rFonts w:eastAsiaTheme="minorEastAsia"/>
          <w:lang w:eastAsia="zh-CN"/>
        </w:rPr>
        <w:instrText xml:space="preserve"> REF _Ref163043426 \r \h  \* MERGEFORMAT </w:instrText>
      </w:r>
      <w:r w:rsidRPr="00FE0216">
        <w:rPr>
          <w:rFonts w:eastAsiaTheme="minorEastAsia"/>
          <w:lang w:eastAsia="zh-CN"/>
        </w:rPr>
      </w:r>
      <w:r w:rsidRPr="00FE0216">
        <w:rPr>
          <w:rFonts w:eastAsiaTheme="minorEastAsia"/>
          <w:lang w:eastAsia="zh-CN"/>
        </w:rPr>
        <w:fldChar w:fldCharType="separate"/>
      </w:r>
      <w:r w:rsidRPr="00FE0216">
        <w:rPr>
          <w:rFonts w:eastAsiaTheme="minorEastAsia"/>
          <w:lang w:eastAsia="zh-CN"/>
        </w:rPr>
        <w:t>10</w:t>
      </w:r>
      <w:r w:rsidRPr="00FE0216">
        <w:rPr>
          <w:rFonts w:eastAsiaTheme="minorEastAsia"/>
          <w:lang w:eastAsia="zh-CN"/>
        </w:rPr>
        <w:fldChar w:fldCharType="end"/>
      </w:r>
      <w:r w:rsidRPr="00FE0216">
        <w:rPr>
          <w:rFonts w:eastAsiaTheme="minorEastAsia"/>
          <w:lang w:eastAsia="zh-CN"/>
        </w:rPr>
        <w:t>]</w:t>
      </w:r>
      <w:r w:rsidRPr="00F05199">
        <w:t>.</w:t>
      </w:r>
    </w:p>
    <w:p w14:paraId="22FDB00C" w14:textId="77777777" w:rsidR="005A6ADC" w:rsidRDefault="005A6ADC" w:rsidP="005A6ADC">
      <w:pPr>
        <w:pStyle w:val="MDPI31text"/>
        <w:rPr>
          <w:rFonts w:eastAsiaTheme="minorEastAsia"/>
          <w:lang w:eastAsia="zh-CN"/>
        </w:rPr>
      </w:pPr>
      <w:r w:rsidRPr="00FE0216">
        <w:rPr>
          <w:rFonts w:eastAsiaTheme="minorEastAsia"/>
          <w:lang w:eastAsia="zh-CN"/>
        </w:rPr>
        <w:t>Another notable development is the DETR model, which employs an end-to-end transformer architecture to transform object detection into a sequence-to-sequence problem [</w:t>
      </w:r>
      <w:r>
        <w:rPr>
          <w:rFonts w:eastAsiaTheme="minorEastAsia"/>
          <w:lang w:eastAsia="zh-CN"/>
        </w:rPr>
        <w:fldChar w:fldCharType="begin"/>
      </w:r>
      <w:r>
        <w:rPr>
          <w:rFonts w:eastAsiaTheme="minorEastAsia"/>
          <w:lang w:eastAsia="zh-CN"/>
        </w:rPr>
        <w:instrText xml:space="preserve"> REF _Ref163043466 \r \h </w:instrText>
      </w:r>
      <w:r>
        <w:rPr>
          <w:rFonts w:eastAsiaTheme="minorEastAsia"/>
          <w:lang w:eastAsia="zh-CN"/>
        </w:rPr>
      </w:r>
      <w:r>
        <w:rPr>
          <w:rFonts w:eastAsiaTheme="minorEastAsia"/>
          <w:lang w:eastAsia="zh-CN"/>
        </w:rPr>
        <w:fldChar w:fldCharType="separate"/>
      </w:r>
      <w:r>
        <w:rPr>
          <w:rFonts w:eastAsiaTheme="minorEastAsia"/>
          <w:lang w:eastAsia="zh-CN"/>
        </w:rPr>
        <w:t>11</w:t>
      </w:r>
      <w:r>
        <w:rPr>
          <w:rFonts w:eastAsiaTheme="minorEastAsia"/>
          <w:lang w:eastAsia="zh-CN"/>
        </w:rPr>
        <w:fldChar w:fldCharType="end"/>
      </w:r>
      <w:r w:rsidRPr="00FE0216">
        <w:rPr>
          <w:rFonts w:eastAsiaTheme="minorEastAsia"/>
          <w:lang w:eastAsia="zh-CN"/>
        </w:rPr>
        <w:t>]. DETR simplifies the detection process by eliminating the need for manually crafted components like Non-Maximum Suppression (NMS) or anchor generation, achieving good performance. However, DETR suffers from drawbacks such as slow training, high computational overhead, and poor performance on detecting small objects [</w:t>
      </w:r>
      <w:r w:rsidRPr="00FE0216">
        <w:rPr>
          <w:rFonts w:eastAsiaTheme="minorEastAsia"/>
          <w:lang w:eastAsia="zh-CN"/>
        </w:rPr>
        <w:fldChar w:fldCharType="begin"/>
      </w:r>
      <w:r w:rsidRPr="00FE0216">
        <w:rPr>
          <w:rFonts w:eastAsiaTheme="minorEastAsia"/>
          <w:lang w:eastAsia="zh-CN"/>
        </w:rPr>
        <w:instrText xml:space="preserve"> REF _Ref163043466 \r \h  \* MERGEFORMAT </w:instrText>
      </w:r>
      <w:r w:rsidRPr="00FE0216">
        <w:rPr>
          <w:rFonts w:eastAsiaTheme="minorEastAsia"/>
          <w:lang w:eastAsia="zh-CN"/>
        </w:rPr>
      </w:r>
      <w:r w:rsidRPr="00FE0216">
        <w:rPr>
          <w:rFonts w:eastAsiaTheme="minorEastAsia"/>
          <w:lang w:eastAsia="zh-CN"/>
        </w:rPr>
        <w:fldChar w:fldCharType="separate"/>
      </w:r>
      <w:r w:rsidRPr="00FE0216">
        <w:rPr>
          <w:rFonts w:eastAsiaTheme="minorEastAsia"/>
          <w:lang w:eastAsia="zh-CN"/>
        </w:rPr>
        <w:t>11</w:t>
      </w:r>
      <w:r w:rsidRPr="00FE0216">
        <w:rPr>
          <w:rFonts w:eastAsiaTheme="minorEastAsia"/>
          <w:lang w:eastAsia="zh-CN"/>
        </w:rPr>
        <w:fldChar w:fldCharType="end"/>
      </w:r>
      <w:r w:rsidRPr="00FE0216">
        <w:rPr>
          <w:rFonts w:eastAsiaTheme="minorEastAsia"/>
          <w:lang w:eastAsia="zh-CN"/>
        </w:rPr>
        <w:t xml:space="preserve">]. </w:t>
      </w:r>
    </w:p>
    <w:p w14:paraId="795783D6" w14:textId="77777777" w:rsidR="005A6ADC" w:rsidRDefault="005A6ADC" w:rsidP="005A6ADC">
      <w:pPr>
        <w:pStyle w:val="MDPI31text"/>
        <w:rPr>
          <w:rFonts w:eastAsiaTheme="minorEastAsia"/>
          <w:lang w:eastAsia="zh-CN"/>
        </w:rPr>
      </w:pPr>
      <w:r>
        <w:rPr>
          <w:rFonts w:eastAsiaTheme="minorEastAsia"/>
          <w:lang w:eastAsia="zh-CN"/>
        </w:rPr>
        <w:t xml:space="preserve"> </w:t>
      </w:r>
      <w:r w:rsidRPr="00FE0216">
        <w:rPr>
          <w:rFonts w:eastAsiaTheme="minorEastAsia"/>
          <w:lang w:eastAsia="zh-CN"/>
        </w:rPr>
        <w:t>To address these limitations, a variant of DETR models have been proposed, each targets at specific challenges: PnP-DETR introduces a “poll and pool” sampling module to adaptively sample features of different granularity, balancing computational overhead and performance [</w:t>
      </w:r>
      <w:r>
        <w:rPr>
          <w:rFonts w:eastAsiaTheme="minorEastAsia"/>
          <w:lang w:eastAsia="zh-CN"/>
        </w:rPr>
        <w:fldChar w:fldCharType="begin"/>
      </w:r>
      <w:r>
        <w:rPr>
          <w:rFonts w:eastAsiaTheme="minorEastAsia"/>
          <w:lang w:eastAsia="zh-CN"/>
        </w:rPr>
        <w:instrText xml:space="preserve"> REF _Ref163043500 \r \h </w:instrText>
      </w:r>
      <w:r>
        <w:rPr>
          <w:rFonts w:eastAsiaTheme="minorEastAsia"/>
          <w:lang w:eastAsia="zh-CN"/>
        </w:rPr>
      </w:r>
      <w:r>
        <w:rPr>
          <w:rFonts w:eastAsiaTheme="minorEastAsia"/>
          <w:lang w:eastAsia="zh-CN"/>
        </w:rPr>
        <w:fldChar w:fldCharType="separate"/>
      </w:r>
      <w:r>
        <w:rPr>
          <w:rFonts w:eastAsiaTheme="minorEastAsia"/>
          <w:lang w:eastAsia="zh-CN"/>
        </w:rPr>
        <w:t>12</w:t>
      </w:r>
      <w:r>
        <w:rPr>
          <w:rFonts w:eastAsiaTheme="minorEastAsia"/>
          <w:lang w:eastAsia="zh-CN"/>
        </w:rPr>
        <w:fldChar w:fldCharType="end"/>
      </w:r>
      <w:r w:rsidRPr="00FE0216">
        <w:rPr>
          <w:rFonts w:eastAsiaTheme="minorEastAsia"/>
          <w:lang w:eastAsia="zh-CN"/>
        </w:rPr>
        <w:t>]. Deformable DETR reduces computational overhead by altering the attention mechanism calculation method, leveraging deformable convolutions to improve small object detection performance [</w:t>
      </w:r>
      <w:r>
        <w:rPr>
          <w:rFonts w:eastAsiaTheme="minorEastAsia"/>
          <w:lang w:eastAsia="zh-CN"/>
        </w:rPr>
        <w:fldChar w:fldCharType="begin"/>
      </w:r>
      <w:r>
        <w:rPr>
          <w:rFonts w:eastAsiaTheme="minorEastAsia"/>
          <w:lang w:eastAsia="zh-CN"/>
        </w:rPr>
        <w:instrText xml:space="preserve"> REF _Ref163043514 \r \h </w:instrText>
      </w:r>
      <w:r>
        <w:rPr>
          <w:rFonts w:eastAsiaTheme="minorEastAsia"/>
          <w:lang w:eastAsia="zh-CN"/>
        </w:rPr>
      </w:r>
      <w:r>
        <w:rPr>
          <w:rFonts w:eastAsiaTheme="minorEastAsia"/>
          <w:lang w:eastAsia="zh-CN"/>
        </w:rPr>
        <w:fldChar w:fldCharType="separate"/>
      </w:r>
      <w:r>
        <w:rPr>
          <w:rFonts w:eastAsiaTheme="minorEastAsia"/>
          <w:lang w:eastAsia="zh-CN"/>
        </w:rPr>
        <w:t>13</w:t>
      </w:r>
      <w:r>
        <w:rPr>
          <w:rFonts w:eastAsiaTheme="minorEastAsia"/>
          <w:lang w:eastAsia="zh-CN"/>
        </w:rPr>
        <w:fldChar w:fldCharType="end"/>
      </w:r>
      <w:r w:rsidRPr="00FE0216">
        <w:rPr>
          <w:rFonts w:eastAsiaTheme="minorEastAsia"/>
          <w:lang w:eastAsia="zh-CN"/>
        </w:rPr>
        <w:t>]. Sparse DETR further reduces computational costs by selectively updating only a portion of encoder tokens, maintaining detection performance [</w:t>
      </w:r>
      <w:r>
        <w:rPr>
          <w:rFonts w:eastAsiaTheme="minorEastAsia"/>
          <w:lang w:eastAsia="zh-CN"/>
        </w:rPr>
        <w:fldChar w:fldCharType="begin"/>
      </w:r>
      <w:r>
        <w:rPr>
          <w:rFonts w:eastAsiaTheme="minorEastAsia"/>
          <w:lang w:eastAsia="zh-CN"/>
        </w:rPr>
        <w:instrText xml:space="preserve"> REF _Ref163043524 \r \h </w:instrText>
      </w:r>
      <w:r>
        <w:rPr>
          <w:rFonts w:eastAsiaTheme="minorEastAsia"/>
          <w:lang w:eastAsia="zh-CN"/>
        </w:rPr>
      </w:r>
      <w:r>
        <w:rPr>
          <w:rFonts w:eastAsiaTheme="minorEastAsia"/>
          <w:lang w:eastAsia="zh-CN"/>
        </w:rPr>
        <w:fldChar w:fldCharType="separate"/>
      </w:r>
      <w:r>
        <w:rPr>
          <w:rFonts w:eastAsiaTheme="minorEastAsia"/>
          <w:lang w:eastAsia="zh-CN"/>
        </w:rPr>
        <w:t>14</w:t>
      </w:r>
      <w:r>
        <w:rPr>
          <w:rFonts w:eastAsiaTheme="minorEastAsia"/>
          <w:lang w:eastAsia="zh-CN"/>
        </w:rPr>
        <w:fldChar w:fldCharType="end"/>
      </w:r>
      <w:r w:rsidRPr="00FE0216">
        <w:rPr>
          <w:rFonts w:eastAsiaTheme="minorEastAsia"/>
          <w:lang w:eastAsia="zh-CN"/>
        </w:rPr>
        <w:t>]. Conditional DETR decouples appearance and position features to speed up convergence by learning conditional space queries [</w:t>
      </w:r>
      <w:r>
        <w:rPr>
          <w:rFonts w:eastAsiaTheme="minorEastAsia"/>
          <w:lang w:eastAsia="zh-CN"/>
        </w:rPr>
        <w:fldChar w:fldCharType="begin"/>
      </w:r>
      <w:r>
        <w:rPr>
          <w:rFonts w:eastAsiaTheme="minorEastAsia"/>
          <w:lang w:eastAsia="zh-CN"/>
        </w:rPr>
        <w:instrText xml:space="preserve"> REF _Ref163043539 \r \h </w:instrText>
      </w:r>
      <w:r>
        <w:rPr>
          <w:rFonts w:eastAsiaTheme="minorEastAsia"/>
          <w:lang w:eastAsia="zh-CN"/>
        </w:rPr>
      </w:r>
      <w:r>
        <w:rPr>
          <w:rFonts w:eastAsiaTheme="minorEastAsia"/>
          <w:lang w:eastAsia="zh-CN"/>
        </w:rPr>
        <w:fldChar w:fldCharType="separate"/>
      </w:r>
      <w:r>
        <w:rPr>
          <w:rFonts w:eastAsiaTheme="minorEastAsia"/>
          <w:lang w:eastAsia="zh-CN"/>
        </w:rPr>
        <w:t>15</w:t>
      </w:r>
      <w:r>
        <w:rPr>
          <w:rFonts w:eastAsiaTheme="minorEastAsia"/>
          <w:lang w:eastAsia="zh-CN"/>
        </w:rPr>
        <w:fldChar w:fldCharType="end"/>
      </w:r>
      <w:r w:rsidRPr="00FE0216">
        <w:rPr>
          <w:rFonts w:eastAsiaTheme="minorEastAsia"/>
          <w:lang w:eastAsia="zh-CN"/>
        </w:rPr>
        <w:t>]. Anchor DETR model shows a new object query design by using anchor points to guide optimization and accelerate convergence [</w:t>
      </w:r>
      <w:r>
        <w:rPr>
          <w:rFonts w:eastAsiaTheme="minorEastAsia"/>
          <w:lang w:eastAsia="zh-CN"/>
        </w:rPr>
        <w:fldChar w:fldCharType="begin"/>
      </w:r>
      <w:r>
        <w:rPr>
          <w:rFonts w:eastAsiaTheme="minorEastAsia"/>
          <w:lang w:eastAsia="zh-CN"/>
        </w:rPr>
        <w:instrText xml:space="preserve"> REF _Ref163043500 \r \h </w:instrText>
      </w:r>
      <w:r>
        <w:rPr>
          <w:rFonts w:eastAsiaTheme="minorEastAsia"/>
          <w:lang w:eastAsia="zh-CN"/>
        </w:rPr>
      </w:r>
      <w:r>
        <w:rPr>
          <w:rFonts w:eastAsiaTheme="minorEastAsia"/>
          <w:lang w:eastAsia="zh-CN"/>
        </w:rPr>
        <w:fldChar w:fldCharType="separate"/>
      </w:r>
      <w:r>
        <w:rPr>
          <w:rFonts w:eastAsiaTheme="minorEastAsia"/>
          <w:lang w:eastAsia="zh-CN"/>
        </w:rPr>
        <w:t>12</w:t>
      </w:r>
      <w:r>
        <w:rPr>
          <w:rFonts w:eastAsiaTheme="minorEastAsia"/>
          <w:lang w:eastAsia="zh-CN"/>
        </w:rPr>
        <w:fldChar w:fldCharType="end"/>
      </w:r>
      <w:r w:rsidRPr="00FE0216">
        <w:rPr>
          <w:rFonts w:eastAsiaTheme="minorEastAsia"/>
          <w:lang w:eastAsia="zh-CN"/>
        </w:rPr>
        <w:t>]. DAB-DETR builds on Anchor DETR by introducing 4D reference points to further accelerate convergence [</w:t>
      </w:r>
      <w:r>
        <w:rPr>
          <w:rFonts w:eastAsiaTheme="minorEastAsia"/>
          <w:lang w:eastAsia="zh-CN"/>
        </w:rPr>
        <w:fldChar w:fldCharType="begin"/>
      </w:r>
      <w:r>
        <w:rPr>
          <w:rFonts w:eastAsiaTheme="minorEastAsia"/>
          <w:lang w:eastAsia="zh-CN"/>
        </w:rPr>
        <w:instrText xml:space="preserve"> REF _Ref163043591 \r \h </w:instrText>
      </w:r>
      <w:r>
        <w:rPr>
          <w:rFonts w:eastAsiaTheme="minorEastAsia"/>
          <w:lang w:eastAsia="zh-CN"/>
        </w:rPr>
      </w:r>
      <w:r>
        <w:rPr>
          <w:rFonts w:eastAsiaTheme="minorEastAsia"/>
          <w:lang w:eastAsia="zh-CN"/>
        </w:rPr>
        <w:fldChar w:fldCharType="separate"/>
      </w:r>
      <w:r>
        <w:rPr>
          <w:rFonts w:eastAsiaTheme="minorEastAsia"/>
          <w:lang w:eastAsia="zh-CN"/>
        </w:rPr>
        <w:t>16</w:t>
      </w:r>
      <w:r>
        <w:rPr>
          <w:rFonts w:eastAsiaTheme="minorEastAsia"/>
          <w:lang w:eastAsia="zh-CN"/>
        </w:rPr>
        <w:fldChar w:fldCharType="end"/>
      </w:r>
      <w:r w:rsidRPr="00FE0216">
        <w:rPr>
          <w:rFonts w:eastAsiaTheme="minorEastAsia"/>
          <w:lang w:eastAsia="zh-CN"/>
        </w:rPr>
        <w:t>]. DN-DETR addresses slow convergence by stabilizing training with noisy ground truth and query inputs [</w:t>
      </w:r>
      <w:r>
        <w:rPr>
          <w:rFonts w:eastAsiaTheme="minorEastAsia"/>
          <w:lang w:eastAsia="zh-CN"/>
        </w:rPr>
        <w:fldChar w:fldCharType="begin"/>
      </w:r>
      <w:r>
        <w:rPr>
          <w:rFonts w:eastAsiaTheme="minorEastAsia"/>
          <w:lang w:eastAsia="zh-CN"/>
        </w:rPr>
        <w:instrText xml:space="preserve"> REF _Ref167880452 \r \h </w:instrText>
      </w:r>
      <w:r>
        <w:rPr>
          <w:rFonts w:eastAsiaTheme="minorEastAsia"/>
          <w:lang w:eastAsia="zh-CN"/>
        </w:rPr>
      </w:r>
      <w:r>
        <w:rPr>
          <w:rFonts w:eastAsiaTheme="minorEastAsia"/>
          <w:lang w:eastAsia="zh-CN"/>
        </w:rPr>
        <w:fldChar w:fldCharType="separate"/>
      </w:r>
      <w:r>
        <w:rPr>
          <w:rFonts w:eastAsiaTheme="minorEastAsia"/>
          <w:lang w:eastAsia="zh-CN"/>
        </w:rPr>
        <w:t>17</w:t>
      </w:r>
      <w:r>
        <w:rPr>
          <w:rFonts w:eastAsiaTheme="minorEastAsia"/>
          <w:lang w:eastAsia="zh-CN"/>
        </w:rPr>
        <w:fldChar w:fldCharType="end"/>
      </w:r>
      <w:r w:rsidRPr="00FE0216">
        <w:rPr>
          <w:rFonts w:eastAsiaTheme="minorEastAsia"/>
          <w:lang w:eastAsia="zh-CN"/>
        </w:rPr>
        <w:t>]</w:t>
      </w:r>
      <w:r>
        <w:rPr>
          <w:rFonts w:eastAsiaTheme="minorEastAsia" w:hint="eastAsia"/>
          <w:lang w:eastAsia="zh-CN"/>
        </w:rPr>
        <w:t>.</w:t>
      </w:r>
    </w:p>
    <w:p w14:paraId="2D69B3E3" w14:textId="77777777" w:rsidR="005A6ADC" w:rsidRDefault="005A6ADC" w:rsidP="005A6ADC">
      <w:pPr>
        <w:pStyle w:val="MDPI31text"/>
        <w:rPr>
          <w:rFonts w:eastAsiaTheme="minorEastAsia"/>
          <w:bCs/>
          <w:lang w:eastAsia="zh-CN"/>
        </w:rPr>
      </w:pPr>
      <w:r w:rsidRPr="00CD644D">
        <w:rPr>
          <w:rFonts w:eastAsiaTheme="minorEastAsia"/>
          <w:bCs/>
          <w:lang w:eastAsia="zh-CN"/>
        </w:rPr>
        <w:lastRenderedPageBreak/>
        <w:t>These methods aim to expedite DETR convergence and have demonstrated effectiveness in experiments conducted on the COCO dataset. Throughout innovative approaches targeting different aspects of the detection process, these variants contribute to advancing the performance and efficiency of object detection models</w:t>
      </w:r>
      <w:r>
        <w:rPr>
          <w:rFonts w:eastAsiaTheme="minorEastAsia" w:hint="eastAsia"/>
          <w:bCs/>
          <w:lang w:eastAsia="zh-CN"/>
        </w:rPr>
        <w:t>.</w:t>
      </w:r>
    </w:p>
    <w:p w14:paraId="4B26CAC7" w14:textId="77777777" w:rsidR="005A6ADC" w:rsidRDefault="005A6ADC" w:rsidP="005A6ADC">
      <w:pPr>
        <w:pStyle w:val="MDPI31text"/>
        <w:rPr>
          <w:rFonts w:eastAsiaTheme="minorEastAsia"/>
          <w:bCs/>
          <w:lang w:eastAsia="zh-CN"/>
        </w:rPr>
      </w:pPr>
    </w:p>
    <w:p w14:paraId="2A3E20CA" w14:textId="77777777" w:rsidR="005A6ADC" w:rsidRDefault="005A6ADC" w:rsidP="005A6ADC">
      <w:pPr>
        <w:pStyle w:val="MDPI31text"/>
        <w:ind w:firstLine="0"/>
        <w:rPr>
          <w:rFonts w:eastAsiaTheme="minorEastAsia"/>
          <w:b/>
          <w:lang w:eastAsia="zh-CN"/>
        </w:rPr>
      </w:pPr>
      <w:r w:rsidRPr="00B37293">
        <w:rPr>
          <w:rFonts w:eastAsiaTheme="minorEastAsia" w:hint="eastAsia"/>
          <w:b/>
          <w:lang w:eastAsia="zh-CN"/>
        </w:rPr>
        <w:t xml:space="preserve">2.3 </w:t>
      </w:r>
      <w:r w:rsidRPr="00B37293">
        <w:rPr>
          <w:rFonts w:eastAsiaTheme="minorEastAsia"/>
          <w:b/>
          <w:lang w:eastAsia="zh-CN"/>
        </w:rPr>
        <w:t>Our Methods</w:t>
      </w:r>
    </w:p>
    <w:p w14:paraId="2C7CBFD3" w14:textId="77777777" w:rsidR="005A6ADC" w:rsidRPr="00B37293" w:rsidRDefault="005A6ADC" w:rsidP="005A6ADC">
      <w:pPr>
        <w:pStyle w:val="MDPI31text"/>
        <w:ind w:firstLine="0"/>
        <w:rPr>
          <w:rFonts w:eastAsiaTheme="minorEastAsia"/>
          <w:b/>
          <w:lang w:eastAsia="zh-CN"/>
        </w:rPr>
      </w:pPr>
    </w:p>
    <w:p w14:paraId="48D7BE58" w14:textId="77777777" w:rsidR="005A6ADC" w:rsidRPr="00B37293" w:rsidRDefault="005A6ADC" w:rsidP="005A6ADC">
      <w:pPr>
        <w:pStyle w:val="MDPI31text"/>
        <w:ind w:firstLine="0"/>
        <w:rPr>
          <w:rFonts w:eastAsiaTheme="minorEastAsia"/>
          <w:b/>
          <w:lang w:eastAsia="zh-CN"/>
        </w:rPr>
      </w:pPr>
      <w:r w:rsidRPr="00B37293">
        <w:rPr>
          <w:rFonts w:eastAsiaTheme="minorEastAsia" w:hint="eastAsia"/>
          <w:b/>
          <w:lang w:eastAsia="zh-CN"/>
        </w:rPr>
        <w:t>2.3.1 Dataset</w:t>
      </w:r>
    </w:p>
    <w:p w14:paraId="17AE14C1" w14:textId="77777777" w:rsidR="005A6ADC" w:rsidRDefault="005A6ADC" w:rsidP="005A6ADC">
      <w:pPr>
        <w:pStyle w:val="MDPI31text"/>
        <w:rPr>
          <w:rFonts w:ascii="SimSun" w:eastAsia="SimSun" w:hAnsi="SimSun"/>
          <w:b/>
          <w:bCs/>
          <w:lang w:eastAsia="zh-CN"/>
        </w:rPr>
      </w:pPr>
      <w:bookmarkStart w:id="0" w:name="_Hlk162948948"/>
    </w:p>
    <w:p w14:paraId="0C5F0157" w14:textId="77777777" w:rsidR="005A6ADC" w:rsidRDefault="005A6ADC" w:rsidP="005A6ADC">
      <w:pPr>
        <w:pStyle w:val="MDPI31text"/>
        <w:rPr>
          <w:rFonts w:eastAsiaTheme="minorEastAsia"/>
          <w:lang w:eastAsia="zh-CN"/>
        </w:rPr>
      </w:pPr>
      <w:r>
        <w:rPr>
          <w:rFonts w:ascii="SimSun" w:eastAsia="SimSun" w:hAnsi="SimSun" w:hint="eastAsia"/>
          <w:b/>
          <w:bCs/>
          <w:lang w:eastAsia="zh-CN"/>
        </w:rPr>
        <w:t>•</w:t>
      </w:r>
      <w:r>
        <w:rPr>
          <w:rFonts w:eastAsiaTheme="minorEastAsia" w:hint="eastAsia"/>
          <w:b/>
          <w:bCs/>
          <w:lang w:eastAsia="zh-CN"/>
        </w:rPr>
        <w:t xml:space="preserve"> </w:t>
      </w:r>
      <w:r w:rsidRPr="00FE0216">
        <w:rPr>
          <w:rFonts w:eastAsiaTheme="minorEastAsia"/>
          <w:b/>
          <w:bCs/>
          <w:lang w:eastAsia="zh-CN"/>
        </w:rPr>
        <w:t>Data Collection.</w:t>
      </w:r>
      <w:r w:rsidRPr="00FE0216">
        <w:rPr>
          <w:rFonts w:eastAsiaTheme="minorEastAsia"/>
          <w:lang w:eastAsia="zh-CN"/>
        </w:rPr>
        <w:t xml:space="preserve"> </w:t>
      </w:r>
    </w:p>
    <w:p w14:paraId="33C31630" w14:textId="77777777" w:rsidR="005A6ADC" w:rsidRDefault="005A6ADC" w:rsidP="005A6ADC">
      <w:pPr>
        <w:pStyle w:val="MDPI31text"/>
        <w:rPr>
          <w:rFonts w:eastAsiaTheme="minorEastAsia"/>
          <w:lang w:eastAsia="zh-CN"/>
        </w:rPr>
      </w:pPr>
      <w:r w:rsidRPr="00FE0216">
        <w:t>Due to the seasonal</w:t>
      </w:r>
      <w:bookmarkEnd w:id="0"/>
      <w:r w:rsidRPr="00FE0216">
        <w:t xml:space="preserve"> variations in data collection, the neural network in this project is trained by utilizing the fruit categories to cover the most fruits likely to be encountered by using the calorie detection system: Royal Gala Apple, Rose Apple, Granny Smith Apple, Ambrosia Apple, JAZZ Apple, Orange, and Kiwifruit</w:t>
      </w:r>
      <w:r w:rsidRPr="00FE0216">
        <w:rPr>
          <w:rFonts w:eastAsiaTheme="minorEastAsia"/>
          <w:lang w:eastAsia="zh-CN"/>
        </w:rPr>
        <w:t>.</w:t>
      </w:r>
    </w:p>
    <w:p w14:paraId="5E36F006" w14:textId="77777777" w:rsidR="005A6ADC" w:rsidRDefault="005A6ADC" w:rsidP="005A6ADC">
      <w:pPr>
        <w:pStyle w:val="MDPI31text"/>
        <w:rPr>
          <w:rFonts w:eastAsiaTheme="minorEastAsia"/>
          <w:lang w:eastAsia="zh-CN"/>
        </w:rPr>
      </w:pPr>
      <w:r w:rsidRPr="00FE0216">
        <w:t xml:space="preserve">We created a dataset comprising 1,866 images of various fruits for fruit detection. Through using a camera, we captured videos of each fruit from multiple angles at equidistant distances and the </w:t>
      </w:r>
      <w:r w:rsidRPr="00FE0216">
        <w:rPr>
          <w:color w:val="20262E"/>
          <w:shd w:val="clear" w:color="auto" w:fill="FFFFFF"/>
        </w:rPr>
        <w:t>images were obtained by extracting frames</w:t>
      </w:r>
      <w:r w:rsidRPr="00FE0216">
        <w:t xml:space="preserve"> the videos. The dataset consists of seven classes of local fruit products. To identify fruit categories and estimate their calorie content, each fruit was classified into weight categories of equal intervals</w:t>
      </w:r>
      <w:r w:rsidRPr="00FE0216">
        <w:rPr>
          <w:rFonts w:eastAsiaTheme="minorEastAsia"/>
          <w:lang w:eastAsia="zh-CN"/>
        </w:rPr>
        <w:t>,</w:t>
      </w:r>
      <w:r w:rsidRPr="00FE0216">
        <w:t xml:space="preserve"> result</w:t>
      </w:r>
      <w:r w:rsidRPr="00FE0216">
        <w:rPr>
          <w:rFonts w:eastAsiaTheme="minorEastAsia"/>
          <w:lang w:eastAsia="zh-CN"/>
        </w:rPr>
        <w:t>ing</w:t>
      </w:r>
      <w:r w:rsidRPr="00FE0216">
        <w:t xml:space="preserve"> in a total of 22 categories. For example, for Royal Gala Apples, weight categories were defined as follows: “Royal_Gala_Apple 1” for weights up to 140g, “Royal_Gala_Apple 2” for weights between 140g and 180g, </w:t>
      </w:r>
      <w:r w:rsidRPr="00FE0216">
        <w:rPr>
          <w:rFonts w:eastAsiaTheme="minorEastAsia"/>
          <w:lang w:eastAsia="zh-CN"/>
        </w:rPr>
        <w:t xml:space="preserve">and </w:t>
      </w:r>
      <w:r w:rsidRPr="00FE0216">
        <w:t>“Royal_Gala_Apple 3” for weights exceeding 180g</w:t>
      </w:r>
      <w:r w:rsidRPr="00FE0216">
        <w:rPr>
          <w:rFonts w:eastAsiaTheme="minorEastAsia"/>
          <w:lang w:eastAsia="zh-CN"/>
        </w:rPr>
        <w:t>.</w:t>
      </w:r>
    </w:p>
    <w:p w14:paraId="7CA3060B" w14:textId="79E3C286" w:rsidR="005A6ADC" w:rsidRDefault="005A6ADC" w:rsidP="005A6ADC">
      <w:pPr>
        <w:pStyle w:val="MDPI31text"/>
        <w:rPr>
          <w:rFonts w:eastAsiaTheme="minorEastAsia"/>
          <w:lang w:eastAsia="zh-CN"/>
        </w:rPr>
      </w:pPr>
      <w:r w:rsidRPr="00FE0216">
        <w:t xml:space="preserve">Due to the equidistant capture method, the images of fruits of different weights have varying dimensions, allowing the deep learning model to estimate calorie content based on image dimensions. The calorie and nutrient composition data for the 7 classes of fruits were sourced from “The Concise Food Composition Tables” </w:t>
      </w:r>
      <w:r w:rsidRPr="00FE0216">
        <w:rPr>
          <w:rFonts w:eastAsiaTheme="minorEastAsia"/>
          <w:lang w:eastAsia="zh-CN"/>
        </w:rPr>
        <w:t>[</w:t>
      </w:r>
      <w:r>
        <w:rPr>
          <w:rFonts w:eastAsiaTheme="minorEastAsia"/>
          <w:lang w:eastAsia="zh-CN"/>
        </w:rPr>
        <w:fldChar w:fldCharType="begin"/>
      </w:r>
      <w:r>
        <w:rPr>
          <w:rFonts w:eastAsiaTheme="minorEastAsia"/>
          <w:lang w:eastAsia="zh-CN"/>
        </w:rPr>
        <w:instrText xml:space="preserve"> REF _Ref163043630 \r \h </w:instrText>
      </w:r>
      <w:r>
        <w:rPr>
          <w:rFonts w:eastAsiaTheme="minorEastAsia"/>
          <w:lang w:eastAsia="zh-CN"/>
        </w:rPr>
      </w:r>
      <w:r>
        <w:rPr>
          <w:rFonts w:eastAsiaTheme="minorEastAsia"/>
          <w:lang w:eastAsia="zh-CN"/>
        </w:rPr>
        <w:fldChar w:fldCharType="separate"/>
      </w:r>
      <w:r>
        <w:rPr>
          <w:rFonts w:eastAsiaTheme="minorEastAsia"/>
          <w:lang w:eastAsia="zh-CN"/>
        </w:rPr>
        <w:t>18</w:t>
      </w:r>
      <w:r>
        <w:rPr>
          <w:rFonts w:eastAsiaTheme="minorEastAsia"/>
          <w:lang w:eastAsia="zh-CN"/>
        </w:rPr>
        <w:fldChar w:fldCharType="end"/>
      </w:r>
      <w:r w:rsidRPr="00FE0216">
        <w:rPr>
          <w:rFonts w:eastAsiaTheme="minorEastAsia"/>
          <w:lang w:eastAsia="zh-CN"/>
        </w:rPr>
        <w:t>]</w:t>
      </w:r>
      <w:r w:rsidRPr="00FE0216">
        <w:t xml:space="preserve">. These datasets are utilized for energy estimation during the fruit detection process. Additionally, by starting with these 1,866 fruit images as a foundation, we employed various data augmentation techniques to generate a dataset comprising 4,478 images. This dataset was </w:t>
      </w:r>
      <w:r w:rsidRPr="00FE0216">
        <w:rPr>
          <w:color w:val="20262E"/>
          <w:shd w:val="clear" w:color="auto" w:fill="FFFFFF"/>
        </w:rPr>
        <w:t>subsequently partitioned into training, validatio</w:t>
      </w:r>
      <w:r w:rsidRPr="00FE0216">
        <w:t>n, and testing sets in the proportions of 88%, 8%, and 4% (100% in total) respectively. Specifically, the dataset includes 3,918 images for the training, 374 images for the validation, and 186 images for the testing</w:t>
      </w:r>
      <w:r>
        <w:rPr>
          <w:rFonts w:eastAsiaTheme="minorEastAsia" w:hint="eastAsia"/>
          <w:lang w:eastAsia="zh-CN"/>
        </w:rPr>
        <w:t>.</w:t>
      </w:r>
    </w:p>
    <w:p w14:paraId="152BDB78" w14:textId="77777777" w:rsidR="005A6ADC" w:rsidRDefault="005A6ADC" w:rsidP="005A6ADC">
      <w:pPr>
        <w:pStyle w:val="MDPI31text"/>
        <w:rPr>
          <w:rFonts w:eastAsiaTheme="minorEastAsia"/>
          <w:lang w:eastAsia="zh-CN"/>
        </w:rPr>
      </w:pPr>
    </w:p>
    <w:p w14:paraId="4E8F4DA7" w14:textId="77777777" w:rsidR="005A6ADC" w:rsidRDefault="005A6ADC" w:rsidP="005A6ADC">
      <w:pPr>
        <w:pStyle w:val="MDPI31text"/>
        <w:rPr>
          <w:rFonts w:eastAsiaTheme="minorEastAsia"/>
          <w:lang w:eastAsia="zh-CN"/>
        </w:rPr>
      </w:pPr>
      <w:r>
        <w:rPr>
          <w:rFonts w:ascii="SimSun" w:eastAsia="SimSun" w:hAnsi="SimSun" w:hint="eastAsia"/>
          <w:b/>
          <w:bCs/>
          <w:lang w:eastAsia="zh-CN"/>
        </w:rPr>
        <w:t>•</w:t>
      </w:r>
      <w:r>
        <w:rPr>
          <w:rFonts w:eastAsiaTheme="minorEastAsia" w:hint="eastAsia"/>
          <w:b/>
          <w:bCs/>
          <w:lang w:eastAsia="zh-CN"/>
        </w:rPr>
        <w:t xml:space="preserve"> </w:t>
      </w:r>
      <w:r w:rsidRPr="00FE0216">
        <w:rPr>
          <w:rFonts w:eastAsiaTheme="minorEastAsia"/>
          <w:b/>
          <w:bCs/>
          <w:lang w:eastAsia="zh-CN"/>
        </w:rPr>
        <w:t>Data Preprocessing.</w:t>
      </w:r>
      <w:r w:rsidRPr="00FE0216">
        <w:rPr>
          <w:rFonts w:eastAsiaTheme="minorEastAsia"/>
          <w:lang w:eastAsia="zh-CN"/>
        </w:rPr>
        <w:t xml:space="preserve"> </w:t>
      </w:r>
    </w:p>
    <w:p w14:paraId="6AA2EF4F" w14:textId="77777777" w:rsidR="005A6ADC" w:rsidRDefault="005A6ADC" w:rsidP="005A6ADC">
      <w:pPr>
        <w:pStyle w:val="MDPI31text"/>
        <w:rPr>
          <w:rFonts w:eastAsiaTheme="minorEastAsia"/>
          <w:lang w:eastAsia="zh-CN"/>
        </w:rPr>
      </w:pPr>
      <w:r w:rsidRPr="00FE0216">
        <w:rPr>
          <w:rFonts w:eastAsiaTheme="minorEastAsia"/>
          <w:lang w:eastAsia="zh-CN"/>
        </w:rPr>
        <w:t xml:space="preserve">To ensure neural networks for tasks like image classification and object detection are trained effectively, it is crucial to resize images to match the input layer's predetermined size. This is the reason why convolutional layers in neural networks analyze images pixel by pixel and the interactions with neighboring pixels to identify features. Given the use of the </w:t>
      </w:r>
      <w:r>
        <w:rPr>
          <w:rFonts w:eastAsiaTheme="minorEastAsia" w:hint="eastAsia"/>
          <w:lang w:eastAsia="zh-CN"/>
        </w:rPr>
        <w:t>u</w:t>
      </w:r>
      <w:r w:rsidRPr="00FE0216">
        <w:rPr>
          <w:rFonts w:eastAsiaTheme="minorEastAsia"/>
          <w:lang w:eastAsia="zh-CN"/>
        </w:rPr>
        <w:t>ltralytics framework in this project, we have standardized image dimensions to 640</w:t>
      </w:r>
      <w:r w:rsidRPr="00FE0216">
        <w:rPr>
          <w:rFonts w:ascii="Symbol" w:eastAsiaTheme="minorEastAsia" w:hAnsi="Symbol" w:cs="Symbol"/>
          <w:lang w:eastAsia="zh-CN"/>
        </w:rPr>
        <w:t>´</w:t>
      </w:r>
      <w:r w:rsidRPr="00FE0216">
        <w:rPr>
          <w:rFonts w:eastAsiaTheme="minorEastAsia"/>
          <w:lang w:eastAsia="zh-CN"/>
        </w:rPr>
        <w:t>640, compatible with ultralytics specifications</w:t>
      </w:r>
      <w:r>
        <w:rPr>
          <w:rFonts w:eastAsiaTheme="minorEastAsia" w:hint="eastAsia"/>
          <w:lang w:eastAsia="zh-CN"/>
        </w:rPr>
        <w:t>.</w:t>
      </w:r>
    </w:p>
    <w:p w14:paraId="07C39C45" w14:textId="747D46C0" w:rsidR="005A6ADC" w:rsidRDefault="005A6ADC" w:rsidP="005A6ADC">
      <w:pPr>
        <w:pStyle w:val="MDPI31text"/>
        <w:rPr>
          <w:rFonts w:eastAsiaTheme="minorEastAsia"/>
          <w:lang w:eastAsia="zh-CN"/>
        </w:rPr>
      </w:pPr>
      <w:r w:rsidRPr="00FE0216">
        <w:rPr>
          <w:rFonts w:eastAsiaTheme="minorEastAsia"/>
          <w:lang w:eastAsia="zh-CN"/>
        </w:rPr>
        <w:t>Data augmentation plays a key role in diversifying training data, enhancing model generalization and resilience. This involves transforming inputs to enlarge the scale and variety of annotated training datasets [</w:t>
      </w:r>
      <w:r>
        <w:rPr>
          <w:rFonts w:eastAsiaTheme="minorEastAsia"/>
          <w:lang w:eastAsia="zh-CN"/>
        </w:rPr>
        <w:fldChar w:fldCharType="begin"/>
      </w:r>
      <w:r>
        <w:rPr>
          <w:rFonts w:eastAsiaTheme="minorEastAsia"/>
          <w:lang w:eastAsia="zh-CN"/>
        </w:rPr>
        <w:instrText xml:space="preserve"> REF _Ref167880478 \r \h </w:instrText>
      </w:r>
      <w:r>
        <w:rPr>
          <w:rFonts w:eastAsiaTheme="minorEastAsia"/>
          <w:lang w:eastAsia="zh-CN"/>
        </w:rPr>
      </w:r>
      <w:r>
        <w:rPr>
          <w:rFonts w:eastAsiaTheme="minorEastAsia"/>
          <w:lang w:eastAsia="zh-CN"/>
        </w:rPr>
        <w:fldChar w:fldCharType="separate"/>
      </w:r>
      <w:r>
        <w:rPr>
          <w:rFonts w:eastAsiaTheme="minorEastAsia"/>
          <w:lang w:eastAsia="zh-CN"/>
        </w:rPr>
        <w:t>19</w:t>
      </w:r>
      <w:r>
        <w:rPr>
          <w:rFonts w:eastAsiaTheme="minorEastAsia"/>
          <w:lang w:eastAsia="zh-CN"/>
        </w:rPr>
        <w:fldChar w:fldCharType="end"/>
      </w:r>
      <w:r w:rsidRPr="00FE0216">
        <w:rPr>
          <w:rFonts w:eastAsiaTheme="minorEastAsia"/>
          <w:lang w:eastAsia="zh-CN"/>
        </w:rPr>
        <w:t xml:space="preserve">]. In this paper, various data augmentation was employed: (1) Horizontal flipping with a 50% probability (2) No rotation, clockwise rotation, and anti-clockwise rotation in 90-degree increments (3) Random cropping of 0% to 20% of image size (4) Random rotation between -15 and +15 degrees (5) Horizontal shearing between -10° and +10°, and vertical shearing between -10° and +10° (6) Random brightness adjustment between -15% and +15% (7) Random grayscale application to a subset of the training set with a 15% probability. </w:t>
      </w:r>
      <w:r w:rsidR="00F24108" w:rsidRPr="00F24108">
        <w:rPr>
          <w:rFonts w:eastAsiaTheme="minorEastAsia"/>
          <w:lang w:eastAsia="zh-CN"/>
        </w:rPr>
        <w:t xml:space="preserve">If these data augmentation techniques are applied to the images, we can obtain results similar to the Figure </w:t>
      </w:r>
      <w:r w:rsidR="00F24108">
        <w:rPr>
          <w:rFonts w:eastAsiaTheme="minorEastAsia" w:hint="eastAsia"/>
          <w:lang w:eastAsia="zh-CN"/>
        </w:rPr>
        <w:t>2</w:t>
      </w:r>
      <w:r w:rsidR="00F24108" w:rsidRPr="00F24108">
        <w:rPr>
          <w:rFonts w:eastAsiaTheme="minorEastAsia"/>
          <w:lang w:eastAsia="zh-CN"/>
        </w:rPr>
        <w:t>.</w:t>
      </w:r>
      <w:r w:rsidR="00F24108">
        <w:rPr>
          <w:rFonts w:eastAsiaTheme="minorEastAsia" w:hint="eastAsia"/>
          <w:lang w:eastAsia="zh-CN"/>
        </w:rPr>
        <w:t xml:space="preserve"> </w:t>
      </w:r>
      <w:r w:rsidRPr="00FE0216">
        <w:rPr>
          <w:rFonts w:eastAsiaTheme="minorEastAsia"/>
          <w:lang w:eastAsia="zh-CN"/>
        </w:rPr>
        <w:t>It's important to apply the augmentation only to the training dataset, not the validation or testing datasets</w:t>
      </w:r>
      <w:r>
        <w:rPr>
          <w:rFonts w:eastAsiaTheme="minorEastAsia" w:hint="eastAsia"/>
          <w:lang w:eastAsia="zh-CN"/>
        </w:rPr>
        <w:t>.</w:t>
      </w:r>
    </w:p>
    <w:p w14:paraId="0080CD48" w14:textId="6D9CFBA5" w:rsidR="00F24108" w:rsidRDefault="00F24108" w:rsidP="00F24108">
      <w:pPr>
        <w:pStyle w:val="MDPI31text"/>
        <w:ind w:left="1500" w:hangingChars="750" w:hanging="1500"/>
        <w:rPr>
          <w:rFonts w:eastAsiaTheme="minorEastAsia"/>
          <w:lang w:eastAsia="zh-CN"/>
        </w:rPr>
      </w:pPr>
      <w:r>
        <w:rPr>
          <w:rFonts w:eastAsiaTheme="minorEastAsia"/>
          <w:lang w:eastAsia="zh-CN"/>
        </w:rPr>
        <w:lastRenderedPageBreak/>
        <w:tab/>
      </w:r>
      <w:r>
        <w:rPr>
          <w:rFonts w:eastAsiaTheme="minorEastAsia"/>
          <w:lang w:eastAsia="zh-CN"/>
        </w:rPr>
        <w:tab/>
      </w:r>
      <w:r>
        <w:rPr>
          <w:rFonts w:eastAsiaTheme="minorEastAsia"/>
          <w:lang w:eastAsia="zh-CN"/>
        </w:rPr>
        <w:tab/>
      </w:r>
      <w:r>
        <w:rPr>
          <w:rFonts w:eastAsiaTheme="minorEastAsia"/>
          <w:lang w:eastAsia="zh-CN"/>
        </w:rPr>
        <w:tab/>
      </w:r>
      <w:r>
        <w:rPr>
          <w:rFonts w:eastAsiaTheme="minorEastAsia"/>
          <w:lang w:eastAsia="zh-CN"/>
        </w:rPr>
        <w:tab/>
      </w:r>
      <w:r>
        <w:rPr>
          <w:rFonts w:eastAsiaTheme="minorEastAsia"/>
          <w:lang w:eastAsia="zh-CN"/>
        </w:rPr>
        <w:tab/>
      </w:r>
      <w:r>
        <w:rPr>
          <w:rFonts w:eastAsiaTheme="minorEastAsia" w:hint="eastAsia"/>
          <w:lang w:eastAsia="zh-CN"/>
        </w:rPr>
        <w:t xml:space="preserve"> </w:t>
      </w:r>
      <w:r>
        <w:rPr>
          <w:noProof/>
        </w:rPr>
        <w:drawing>
          <wp:inline distT="0" distB="0" distL="0" distR="0" wp14:anchorId="4FC883C0" wp14:editId="25B18D14">
            <wp:extent cx="4179600" cy="2178000"/>
            <wp:effectExtent l="0" t="0" r="0" b="0"/>
            <wp:docPr id="4172650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265001" name="图片 1"/>
                    <pic:cNvPicPr>
                      <a:picLocks noChangeAspect="1"/>
                    </pic:cNvPicPr>
                  </pic:nvPicPr>
                  <pic:blipFill>
                    <a:blip r:embed="rId10"/>
                    <a:stretch>
                      <a:fillRect/>
                    </a:stretch>
                  </pic:blipFill>
                  <pic:spPr>
                    <a:xfrm>
                      <a:off x="0" y="0"/>
                      <a:ext cx="4179600" cy="2178000"/>
                    </a:xfrm>
                    <a:prstGeom prst="rect">
                      <a:avLst/>
                    </a:prstGeom>
                  </pic:spPr>
                </pic:pic>
              </a:graphicData>
            </a:graphic>
          </wp:inline>
        </w:drawing>
      </w:r>
    </w:p>
    <w:p w14:paraId="4D33621A" w14:textId="6F310D3B" w:rsidR="00F24108" w:rsidRPr="00F24108" w:rsidRDefault="00F24108" w:rsidP="00F24108">
      <w:pPr>
        <w:pStyle w:val="MDPI31text"/>
        <w:ind w:left="1500" w:hangingChars="750" w:hanging="1500"/>
        <w:rPr>
          <w:rFonts w:eastAsiaTheme="minorEastAsia"/>
        </w:rPr>
      </w:pPr>
      <w:r>
        <w:rPr>
          <w:rFonts w:eastAsiaTheme="minorEastAsia"/>
          <w:lang w:eastAsia="zh-CN"/>
        </w:rPr>
        <w:tab/>
      </w:r>
      <w:r>
        <w:rPr>
          <w:rFonts w:eastAsiaTheme="minorEastAsia"/>
          <w:lang w:eastAsia="zh-CN"/>
        </w:rPr>
        <w:tab/>
      </w:r>
      <w:r>
        <w:rPr>
          <w:rFonts w:eastAsiaTheme="minorEastAsia"/>
          <w:lang w:eastAsia="zh-CN"/>
        </w:rPr>
        <w:tab/>
      </w:r>
      <w:r>
        <w:rPr>
          <w:rFonts w:eastAsiaTheme="minorEastAsia"/>
          <w:lang w:eastAsia="zh-CN"/>
        </w:rPr>
        <w:tab/>
      </w:r>
      <w:r>
        <w:rPr>
          <w:rFonts w:eastAsiaTheme="minorEastAsia"/>
          <w:lang w:eastAsia="zh-CN"/>
        </w:rPr>
        <w:tab/>
      </w:r>
      <w:r>
        <w:rPr>
          <w:rFonts w:eastAsiaTheme="minorEastAsia"/>
          <w:lang w:eastAsia="zh-CN"/>
        </w:rPr>
        <w:tab/>
      </w:r>
      <w:bookmarkStart w:id="1" w:name="_Hlk161783586"/>
      <w:r w:rsidRPr="008E4D3F">
        <w:t>Figure 2: The images used in data augmentations</w:t>
      </w:r>
      <w:bookmarkEnd w:id="1"/>
    </w:p>
    <w:p w14:paraId="426D18DD" w14:textId="4747680C" w:rsidR="00F24108" w:rsidRDefault="00F24108" w:rsidP="008E4D3F">
      <w:pPr>
        <w:pStyle w:val="MDPI31text"/>
        <w:ind w:left="1500" w:hangingChars="750" w:hanging="1500"/>
        <w:rPr>
          <w:rFonts w:eastAsiaTheme="minorEastAsia"/>
          <w:lang w:eastAsia="zh-CN"/>
        </w:rPr>
      </w:pPr>
    </w:p>
    <w:p w14:paraId="764EAC20" w14:textId="3A918C9D" w:rsidR="005A6ADC" w:rsidRDefault="005A6ADC" w:rsidP="00E07D06">
      <w:pPr>
        <w:pStyle w:val="MDPI31text"/>
        <w:rPr>
          <w:rFonts w:eastAsiaTheme="minorEastAsia"/>
          <w:noProof/>
          <w:lang w:eastAsia="zh-CN"/>
        </w:rPr>
      </w:pPr>
      <w:r w:rsidRPr="00FE0216">
        <w:t xml:space="preserve">Furthermore, </w:t>
      </w:r>
      <w:r w:rsidR="002219FA">
        <w:rPr>
          <w:rFonts w:eastAsiaTheme="minorEastAsia" w:hint="eastAsia"/>
          <w:lang w:eastAsia="zh-CN"/>
        </w:rPr>
        <w:t>i</w:t>
      </w:r>
      <w:r w:rsidR="002219FA" w:rsidRPr="002219FA">
        <w:t xml:space="preserve">n the training process, we utilized </w:t>
      </w:r>
      <w:r w:rsidR="002219FA">
        <w:rPr>
          <w:rFonts w:eastAsiaTheme="minorEastAsia" w:hint="eastAsia"/>
          <w:lang w:eastAsia="zh-CN"/>
        </w:rPr>
        <w:t xml:space="preserve">some </w:t>
      </w:r>
      <w:r w:rsidR="002219FA" w:rsidRPr="002219FA">
        <w:t>default hyperparameters</w:t>
      </w:r>
      <w:r w:rsidR="002219FA">
        <w:rPr>
          <w:rFonts w:eastAsiaTheme="minorEastAsia" w:hint="eastAsia"/>
          <w:lang w:eastAsia="zh-CN"/>
        </w:rPr>
        <w:t xml:space="preserve"> of the framework</w:t>
      </w:r>
      <w:r w:rsidR="002219FA" w:rsidRPr="002219FA">
        <w:t>, including an initial and final learning rate of 0.01. The framework offers a variety of optimizers, such as SGD, Adam, Adamax, AdamW, NAdam, RAdam, and RMSProp. For our experiments, we opted to allow the model to automatically select the most suitable optimizer.</w:t>
      </w:r>
      <w:r w:rsidR="002219FA">
        <w:rPr>
          <w:rFonts w:eastAsiaTheme="minorEastAsia" w:hint="eastAsia"/>
          <w:lang w:eastAsia="zh-CN"/>
        </w:rPr>
        <w:t xml:space="preserve"> Moreover, </w:t>
      </w:r>
      <w:r w:rsidRPr="00FE0216">
        <w:t>in order to enhance the</w:t>
      </w:r>
      <w:r w:rsidRPr="00FE0216">
        <w:rPr>
          <w:rFonts w:eastAsiaTheme="minorEastAsia"/>
          <w:lang w:eastAsia="zh-CN"/>
        </w:rPr>
        <w:t xml:space="preserve"> </w:t>
      </w:r>
      <w:r w:rsidRPr="00FE0216">
        <w:t xml:space="preserve">robustness of this proposed model, we utilized random data augmentation from the ultralytics framework during model training. Specifically, the data augmentation approaches include the random Affine transformation </w:t>
      </w:r>
      <w:r w:rsidRPr="00FE0216">
        <w:rPr>
          <w:rFonts w:eastAsiaTheme="minorEastAsia"/>
          <w:lang w:eastAsia="zh-CN"/>
        </w:rPr>
        <w:t>which</w:t>
      </w:r>
      <w:r w:rsidRPr="00FE0216">
        <w:t xml:space="preserve"> involves translating, shearing, rotating, and scaling the image based on specified parameter values.</w:t>
      </w:r>
      <w:r w:rsidR="004F20FF">
        <w:rPr>
          <w:rFonts w:eastAsiaTheme="minorEastAsia" w:hint="eastAsia"/>
          <w:lang w:eastAsia="zh-CN"/>
        </w:rPr>
        <w:t xml:space="preserve"> </w:t>
      </w:r>
      <w:r w:rsidR="004F20FF" w:rsidRPr="004F20FF">
        <w:rPr>
          <w:rFonts w:eastAsiaTheme="minorEastAsia"/>
          <w:lang w:eastAsia="zh-CN"/>
        </w:rPr>
        <w:t>In this transformation, we set the parameters as follows: degrees: 30.0, translate: 0.1, shear: 10, and scale: 0.5.</w:t>
      </w:r>
      <w:r w:rsidRPr="00FE0216">
        <w:rPr>
          <w:b/>
          <w:bCs/>
        </w:rPr>
        <w:t xml:space="preserve"> </w:t>
      </w:r>
      <w:r w:rsidRPr="00FE0216">
        <w:t xml:space="preserve">Random 4-image mosaic augmentation </w:t>
      </w:r>
      <w:r w:rsidRPr="00FE0216">
        <w:rPr>
          <w:rFonts w:eastAsiaTheme="minorEastAsia"/>
          <w:lang w:eastAsia="zh-CN"/>
        </w:rPr>
        <w:t>which</w:t>
      </w:r>
      <w:r w:rsidRPr="00FE0216">
        <w:t xml:space="preserve"> combines four random images into a single mosaic image.</w:t>
      </w:r>
      <w:r w:rsidRPr="00FE0216">
        <w:rPr>
          <w:noProof/>
          <w:lang w:val="en"/>
        </w:rPr>
        <w:t xml:space="preserve"> HSV </w:t>
      </w:r>
      <w:r w:rsidRPr="00FE0216">
        <w:rPr>
          <w:rFonts w:eastAsiaTheme="minorEastAsia"/>
          <w:noProof/>
          <w:lang w:val="en" w:eastAsia="zh-CN"/>
        </w:rPr>
        <w:t xml:space="preserve">augmentation which </w:t>
      </w:r>
      <w:r w:rsidRPr="00FE0216">
        <w:rPr>
          <w:noProof/>
          <w:lang w:val="en"/>
        </w:rPr>
        <w:t>stands for hue, saturation, and value, collectively represent</w:t>
      </w:r>
      <w:r w:rsidRPr="00FE0216">
        <w:rPr>
          <w:rFonts w:eastAsiaTheme="minorEastAsia"/>
          <w:noProof/>
          <w:lang w:val="en" w:eastAsia="zh-CN"/>
        </w:rPr>
        <w:t>ing</w:t>
      </w:r>
      <w:r w:rsidRPr="00FE0216">
        <w:rPr>
          <w:noProof/>
          <w:lang w:val="en"/>
        </w:rPr>
        <w:t xml:space="preserve"> a color space used for describing colors</w:t>
      </w:r>
      <w:r w:rsidRPr="00FE0216">
        <w:rPr>
          <w:rFonts w:eastAsiaTheme="minorEastAsia"/>
          <w:noProof/>
          <w:lang w:val="en" w:eastAsia="zh-CN"/>
        </w:rPr>
        <w:t>.</w:t>
      </w:r>
      <w:r w:rsidRPr="008E4D3F">
        <w:t xml:space="preserve"> </w:t>
      </w:r>
      <w:r w:rsidR="00E07D06" w:rsidRPr="00E07D06">
        <w:rPr>
          <w:rFonts w:eastAsiaTheme="minorEastAsia"/>
          <w:noProof/>
          <w:lang w:val="en" w:eastAsia="zh-CN"/>
        </w:rPr>
        <w:t xml:space="preserve">Figure 3.5 demonstrates the combined enhancement effect when </w:t>
      </w:r>
      <w:r w:rsidR="002219FA" w:rsidRPr="008E4D3F">
        <w:t xml:space="preserve">we set the HSV parameters to hsv_h: 0.015, hsv_s: 0.7, and hsv_v: 0.4. </w:t>
      </w:r>
      <w:r w:rsidRPr="00FE0216">
        <w:rPr>
          <w:noProof/>
        </w:rPr>
        <w:t>Albumentations toolkit incorporating techniques such as Blur, MedianBlur, ToGray, and CLAHE</w:t>
      </w:r>
      <w:r>
        <w:rPr>
          <w:rFonts w:eastAsiaTheme="minorEastAsia" w:hint="eastAsia"/>
          <w:noProof/>
          <w:lang w:eastAsia="zh-CN"/>
        </w:rPr>
        <w:t>.</w:t>
      </w:r>
      <w:r w:rsidR="00514773">
        <w:rPr>
          <w:rFonts w:eastAsiaTheme="minorEastAsia" w:hint="eastAsia"/>
          <w:noProof/>
          <w:lang w:eastAsia="zh-CN"/>
        </w:rPr>
        <w:t xml:space="preserve"> </w:t>
      </w:r>
      <w:r w:rsidR="00514773" w:rsidRPr="00514773">
        <w:rPr>
          <w:rFonts w:eastAsiaTheme="minorEastAsia"/>
          <w:noProof/>
          <w:lang w:eastAsia="zh-CN"/>
        </w:rPr>
        <w:t xml:space="preserve">Figure </w:t>
      </w:r>
      <w:r w:rsidR="00514773">
        <w:rPr>
          <w:rFonts w:eastAsiaTheme="minorEastAsia" w:hint="eastAsia"/>
          <w:noProof/>
          <w:lang w:eastAsia="zh-CN"/>
        </w:rPr>
        <w:t>4</w:t>
      </w:r>
      <w:r w:rsidR="00514773" w:rsidRPr="00514773">
        <w:rPr>
          <w:rFonts w:eastAsiaTheme="minorEastAsia"/>
          <w:noProof/>
          <w:lang w:eastAsia="zh-CN"/>
        </w:rPr>
        <w:t xml:space="preserve"> showcases the effects of employing these augmentation techniques</w:t>
      </w:r>
    </w:p>
    <w:p w14:paraId="5501156B" w14:textId="77777777" w:rsidR="00E07D06" w:rsidRDefault="00E07D06" w:rsidP="00E07D06">
      <w:pPr>
        <w:pStyle w:val="MDPI31text"/>
        <w:rPr>
          <w:rFonts w:eastAsiaTheme="minorEastAsia"/>
          <w:noProof/>
          <w:lang w:eastAsia="zh-CN"/>
        </w:rPr>
      </w:pPr>
    </w:p>
    <w:p w14:paraId="552805BE" w14:textId="0359BF76" w:rsidR="00E07D06" w:rsidRDefault="00E07D06" w:rsidP="00E07D06">
      <w:pPr>
        <w:pStyle w:val="MDPI31text"/>
        <w:rPr>
          <w:rFonts w:eastAsiaTheme="minorEastAsia"/>
          <w:lang w:eastAsia="zh-CN"/>
        </w:rPr>
      </w:pPr>
      <w:r>
        <w:drawing>
          <wp:inline distT="0" distB="0" distL="0" distR="0" wp14:anchorId="1648C1A6" wp14:editId="0039AF23">
            <wp:extent cx="4131310" cy="1613535"/>
            <wp:effectExtent l="0" t="0" r="2540" b="5715"/>
            <wp:docPr id="8605018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501884" name="图片 1"/>
                    <pic:cNvPicPr>
                      <a:picLocks noChangeAspect="1"/>
                    </pic:cNvPicPr>
                  </pic:nvPicPr>
                  <pic:blipFill>
                    <a:blip r:embed="rId11"/>
                    <a:stretch>
                      <a:fillRect/>
                    </a:stretch>
                  </pic:blipFill>
                  <pic:spPr>
                    <a:xfrm>
                      <a:off x="0" y="0"/>
                      <a:ext cx="4131310" cy="1613535"/>
                    </a:xfrm>
                    <a:prstGeom prst="rect">
                      <a:avLst/>
                    </a:prstGeom>
                  </pic:spPr>
                </pic:pic>
              </a:graphicData>
            </a:graphic>
          </wp:inline>
        </w:drawing>
      </w:r>
      <w:r>
        <w:rPr>
          <w:rFonts w:eastAsiaTheme="minorEastAsia" w:hint="eastAsia"/>
          <w:noProof/>
          <w:lang w:eastAsia="zh-CN"/>
        </w:rPr>
        <w:t xml:space="preserve">Figure 3 </w:t>
      </w:r>
      <w:bookmarkStart w:id="2" w:name="_Hlk161783658"/>
      <w:r>
        <w:rPr>
          <w:rFonts w:eastAsiaTheme="minorEastAsia" w:hint="eastAsia"/>
          <w:lang w:eastAsia="zh-CN"/>
        </w:rPr>
        <w:t>Apply</w:t>
      </w:r>
      <w:r w:rsidRPr="00E07D06">
        <w:rPr>
          <w:rFonts w:eastAsiaTheme="minorEastAsia"/>
        </w:rPr>
        <w:t>ing HSV augmentation randomly</w:t>
      </w:r>
      <w:bookmarkEnd w:id="2"/>
    </w:p>
    <w:p w14:paraId="4F1516FC" w14:textId="77777777" w:rsidR="00E07D06" w:rsidRDefault="00E07D06" w:rsidP="00514773">
      <w:pPr>
        <w:pStyle w:val="MDPI31text"/>
        <w:ind w:left="0" w:firstLine="0"/>
        <w:rPr>
          <w:rFonts w:eastAsiaTheme="minorEastAsia"/>
          <w:lang w:eastAsia="zh-CN"/>
        </w:rPr>
      </w:pPr>
    </w:p>
    <w:p w14:paraId="2AB4981B" w14:textId="6ACD6B33" w:rsidR="00514773" w:rsidRDefault="00514773" w:rsidP="00514773">
      <w:pPr>
        <w:pStyle w:val="MDPI31text"/>
        <w:ind w:left="2900" w:hangingChars="1450" w:hanging="2900"/>
        <w:rPr>
          <w:rFonts w:eastAsiaTheme="minorEastAsia"/>
          <w:lang w:eastAsia="zh-CN"/>
        </w:rPr>
      </w:pPr>
      <w:r>
        <w:rPr>
          <w:rFonts w:eastAsiaTheme="minorEastAsia"/>
          <w:lang w:eastAsia="zh-CN"/>
        </w:rPr>
        <w:tab/>
      </w:r>
      <w:r>
        <w:rPr>
          <w:rFonts w:eastAsiaTheme="minorEastAsia"/>
          <w:lang w:eastAsia="zh-CN"/>
        </w:rPr>
        <w:tab/>
      </w:r>
      <w:r>
        <w:rPr>
          <w:noProof/>
        </w:rPr>
        <w:drawing>
          <wp:inline distT="0" distB="0" distL="0" distR="0" wp14:anchorId="66ABBE3D" wp14:editId="0FDAE76F">
            <wp:extent cx="4269600" cy="1252800"/>
            <wp:effectExtent l="0" t="0" r="0" b="0"/>
            <wp:docPr id="1224166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16674" name="图片 1"/>
                    <pic:cNvPicPr>
                      <a:picLocks noChangeAspect="1"/>
                    </pic:cNvPicPr>
                  </pic:nvPicPr>
                  <pic:blipFill>
                    <a:blip r:embed="rId12"/>
                    <a:stretch>
                      <a:fillRect/>
                    </a:stretch>
                  </pic:blipFill>
                  <pic:spPr>
                    <a:xfrm>
                      <a:off x="0" y="0"/>
                      <a:ext cx="4269600" cy="1252800"/>
                    </a:xfrm>
                    <a:prstGeom prst="rect">
                      <a:avLst/>
                    </a:prstGeom>
                  </pic:spPr>
                </pic:pic>
              </a:graphicData>
            </a:graphic>
          </wp:inline>
        </w:drawing>
      </w:r>
    </w:p>
    <w:p w14:paraId="1BA3D737" w14:textId="6BC727D7" w:rsidR="00514773" w:rsidRPr="00514773" w:rsidRDefault="00514773" w:rsidP="00514773">
      <w:pPr>
        <w:pStyle w:val="MDPI31text"/>
        <w:ind w:left="0" w:firstLine="0"/>
        <w:rPr>
          <w:rFonts w:eastAsiaTheme="minorEastAsia"/>
          <w:lang w:val="en"/>
        </w:rPr>
      </w:pPr>
      <w:r>
        <w:rPr>
          <w:rFonts w:eastAsiaTheme="minorEastAsia"/>
          <w:lang w:eastAsia="zh-CN"/>
        </w:rPr>
        <w:tab/>
      </w:r>
      <w:r>
        <w:rPr>
          <w:rFonts w:eastAsiaTheme="minorEastAsia"/>
          <w:lang w:eastAsia="zh-CN"/>
        </w:rPr>
        <w:tab/>
      </w:r>
      <w:r>
        <w:rPr>
          <w:rFonts w:eastAsiaTheme="minorEastAsia"/>
          <w:lang w:eastAsia="zh-CN"/>
        </w:rPr>
        <w:tab/>
      </w:r>
      <w:r>
        <w:rPr>
          <w:rFonts w:eastAsiaTheme="minorEastAsia"/>
          <w:lang w:eastAsia="zh-CN"/>
        </w:rPr>
        <w:tab/>
      </w:r>
      <w:r>
        <w:rPr>
          <w:rFonts w:eastAsiaTheme="minorEastAsia"/>
          <w:lang w:eastAsia="zh-CN"/>
        </w:rPr>
        <w:tab/>
      </w:r>
      <w:r>
        <w:rPr>
          <w:rFonts w:eastAsiaTheme="minorEastAsia"/>
          <w:lang w:eastAsia="zh-CN"/>
        </w:rPr>
        <w:tab/>
      </w:r>
      <w:r>
        <w:rPr>
          <w:rFonts w:eastAsiaTheme="minorEastAsia" w:hint="eastAsia"/>
          <w:lang w:eastAsia="zh-CN"/>
        </w:rPr>
        <w:t xml:space="preserve">  </w:t>
      </w:r>
      <w:bookmarkStart w:id="3" w:name="_Hlk161783687"/>
      <w:r w:rsidRPr="00514773">
        <w:rPr>
          <w:rFonts w:eastAsiaTheme="minorEastAsia"/>
          <w:lang w:val="en"/>
        </w:rPr>
        <w:t xml:space="preserve">Figure </w:t>
      </w:r>
      <w:r>
        <w:rPr>
          <w:rFonts w:eastAsiaTheme="minorEastAsia" w:hint="eastAsia"/>
          <w:lang w:val="en" w:eastAsia="zh-CN"/>
        </w:rPr>
        <w:t>4</w:t>
      </w:r>
      <w:r w:rsidRPr="00514773">
        <w:rPr>
          <w:rFonts w:eastAsiaTheme="minorEastAsia"/>
          <w:lang w:val="en"/>
        </w:rPr>
        <w:t xml:space="preserve">: </w:t>
      </w:r>
      <w:r w:rsidR="00111DE7">
        <w:rPr>
          <w:rFonts w:eastAsiaTheme="minorEastAsia"/>
          <w:lang w:val="en"/>
        </w:rPr>
        <w:t>The e</w:t>
      </w:r>
      <w:r w:rsidRPr="00514773">
        <w:rPr>
          <w:rFonts w:eastAsiaTheme="minorEastAsia"/>
          <w:lang w:val="en"/>
        </w:rPr>
        <w:t>ffects of four augmentation techniques from the Albumentations Library</w:t>
      </w:r>
      <w:bookmarkEnd w:id="3"/>
    </w:p>
    <w:p w14:paraId="35D6D242" w14:textId="778410B9" w:rsidR="00514773" w:rsidRPr="00E07D06" w:rsidRDefault="00514773" w:rsidP="008E4D3F">
      <w:pPr>
        <w:pStyle w:val="MDPI31text"/>
        <w:ind w:left="0" w:firstLine="0"/>
        <w:rPr>
          <w:rFonts w:eastAsiaTheme="minorEastAsia"/>
          <w:lang w:eastAsia="zh-CN"/>
        </w:rPr>
      </w:pPr>
    </w:p>
    <w:p w14:paraId="5EE00048" w14:textId="77777777" w:rsidR="005A6ADC" w:rsidRDefault="005A6ADC" w:rsidP="005A6ADC">
      <w:pPr>
        <w:pStyle w:val="MDPI31text"/>
        <w:ind w:firstLine="0"/>
        <w:rPr>
          <w:rFonts w:eastAsiaTheme="minorEastAsia"/>
          <w:b/>
          <w:lang w:eastAsia="zh-CN"/>
        </w:rPr>
      </w:pPr>
      <w:r>
        <w:rPr>
          <w:rFonts w:eastAsiaTheme="minorEastAsia" w:hint="eastAsia"/>
          <w:b/>
          <w:lang w:eastAsia="zh-CN"/>
        </w:rPr>
        <w:t>2.3.2 RT-DETR architecture</w:t>
      </w:r>
    </w:p>
    <w:p w14:paraId="5277B800" w14:textId="4B913C6B" w:rsidR="005A6ADC" w:rsidRDefault="005A6ADC" w:rsidP="005A6ADC">
      <w:pPr>
        <w:pStyle w:val="MDPI31text"/>
        <w:rPr>
          <w:shd w:val="clear" w:color="auto" w:fill="FFFFFF"/>
        </w:rPr>
      </w:pPr>
      <w:r w:rsidRPr="00FE0216">
        <w:rPr>
          <w:rFonts w:eastAsia="Microsoft YaHei"/>
          <w:color w:val="191B1F"/>
          <w:shd w:val="clear" w:color="auto" w:fill="FFFFFF"/>
        </w:rPr>
        <w:t xml:space="preserve">In this project, a DETR model named RT-DETR is employed for fruit detection and calorie estimation from digital images. RT-DETR </w:t>
      </w:r>
      <w:r w:rsidRPr="00FE0216">
        <w:rPr>
          <w:rFonts w:eastAsia="Microsoft YaHei"/>
          <w:color w:val="191B1F"/>
          <w:shd w:val="clear" w:color="auto" w:fill="FFFFFF"/>
          <w:lang w:eastAsia="zh-CN"/>
        </w:rPr>
        <w:t>[</w:t>
      </w:r>
      <w:r>
        <w:rPr>
          <w:rFonts w:eastAsia="Microsoft YaHei"/>
          <w:color w:val="191B1F"/>
          <w:shd w:val="clear" w:color="auto" w:fill="FFFFFF"/>
          <w:lang w:eastAsia="zh-CN"/>
        </w:rPr>
        <w:fldChar w:fldCharType="begin"/>
      </w:r>
      <w:r>
        <w:rPr>
          <w:rFonts w:eastAsia="Microsoft YaHei"/>
          <w:color w:val="191B1F"/>
          <w:shd w:val="clear" w:color="auto" w:fill="FFFFFF"/>
          <w:lang w:eastAsia="zh-CN"/>
        </w:rPr>
        <w:instrText xml:space="preserve"> REF _Ref161823365 \r \h </w:instrText>
      </w:r>
      <w:r>
        <w:rPr>
          <w:rFonts w:eastAsia="Microsoft YaHei"/>
          <w:color w:val="191B1F"/>
          <w:shd w:val="clear" w:color="auto" w:fill="FFFFFF"/>
          <w:lang w:eastAsia="zh-CN"/>
        </w:rPr>
      </w:r>
      <w:r>
        <w:rPr>
          <w:rFonts w:eastAsia="Microsoft YaHei"/>
          <w:color w:val="191B1F"/>
          <w:shd w:val="clear" w:color="auto" w:fill="FFFFFF"/>
          <w:lang w:eastAsia="zh-CN"/>
        </w:rPr>
        <w:fldChar w:fldCharType="separate"/>
      </w:r>
      <w:r>
        <w:rPr>
          <w:rFonts w:eastAsia="Microsoft YaHei"/>
          <w:color w:val="191B1F"/>
          <w:shd w:val="clear" w:color="auto" w:fill="FFFFFF"/>
          <w:lang w:eastAsia="zh-CN"/>
        </w:rPr>
        <w:t>6</w:t>
      </w:r>
      <w:r>
        <w:rPr>
          <w:rFonts w:eastAsia="Microsoft YaHei"/>
          <w:color w:val="191B1F"/>
          <w:shd w:val="clear" w:color="auto" w:fill="FFFFFF"/>
          <w:lang w:eastAsia="zh-CN"/>
        </w:rPr>
        <w:fldChar w:fldCharType="end"/>
      </w:r>
      <w:r w:rsidRPr="00FE0216">
        <w:rPr>
          <w:rFonts w:eastAsia="Microsoft YaHei"/>
          <w:color w:val="191B1F"/>
          <w:shd w:val="clear" w:color="auto" w:fill="FFFFFF"/>
          <w:lang w:eastAsia="zh-CN"/>
        </w:rPr>
        <w:t>]</w:t>
      </w:r>
      <w:r w:rsidRPr="00FE0216">
        <w:t xml:space="preserve"> </w:t>
      </w:r>
      <w:r w:rsidRPr="00FE0216">
        <w:rPr>
          <w:rFonts w:eastAsia="Microsoft YaHei"/>
          <w:color w:val="191B1F"/>
          <w:shd w:val="clear" w:color="auto" w:fill="FFFFFF"/>
        </w:rPr>
        <w:t>not only resolves the “two sets of thresholds” issue but also significantly improves practical utility, streamlining deployment processes. These advancements enable RT-DETR to meet real-time detection demands, leading to widespread adoption in practical applications.</w:t>
      </w:r>
      <w:r w:rsidRPr="00FE0216">
        <w:t xml:space="preserve"> The architecture of RT-DETR is illustrated in Fig</w:t>
      </w:r>
      <w:r>
        <w:rPr>
          <w:rFonts w:eastAsiaTheme="minorEastAsia" w:hint="eastAsia"/>
          <w:lang w:eastAsia="zh-CN"/>
        </w:rPr>
        <w:t>ure</w:t>
      </w:r>
      <w:r w:rsidRPr="00FE0216">
        <w:rPr>
          <w:rFonts w:eastAsiaTheme="minorEastAsia"/>
          <w:lang w:eastAsia="zh-CN"/>
        </w:rPr>
        <w:t xml:space="preserve"> </w:t>
      </w:r>
      <w:r w:rsidR="009A3A0B">
        <w:rPr>
          <w:rFonts w:eastAsiaTheme="minorEastAsia" w:hint="eastAsia"/>
          <w:lang w:eastAsia="zh-CN"/>
        </w:rPr>
        <w:t>5</w:t>
      </w:r>
      <w:r w:rsidRPr="00FE0216">
        <w:t xml:space="preserve">. </w:t>
      </w:r>
      <w:r w:rsidRPr="00FE0216">
        <w:rPr>
          <w:shd w:val="clear" w:color="auto" w:fill="FFFFFF"/>
        </w:rPr>
        <w:t>In terms of structure, RT-DETR consists of three blocks: Backbone network, neck network, and decoder</w:t>
      </w:r>
    </w:p>
    <w:p w14:paraId="55DABCC7" w14:textId="77777777" w:rsidR="005A6ADC" w:rsidRDefault="005A6ADC" w:rsidP="005A6ADC">
      <w:pPr>
        <w:pStyle w:val="MDPI31text"/>
        <w:rPr>
          <w:rFonts w:eastAsiaTheme="minorEastAsia"/>
          <w:shd w:val="clear" w:color="auto" w:fill="FFFFFF"/>
          <w:lang w:eastAsia="zh-CN"/>
        </w:rPr>
      </w:pPr>
    </w:p>
    <w:p w14:paraId="438903E5" w14:textId="77777777" w:rsidR="005A6ADC" w:rsidRDefault="005A6ADC" w:rsidP="005A6ADC">
      <w:pPr>
        <w:pStyle w:val="MDPI31text"/>
        <w:rPr>
          <w:rFonts w:eastAsiaTheme="minorEastAsia"/>
          <w:b/>
          <w:lang w:eastAsia="zh-CN"/>
        </w:rPr>
      </w:pPr>
      <w:r w:rsidRPr="00FE0216">
        <w:rPr>
          <w:noProof/>
          <w:szCs w:val="20"/>
        </w:rPr>
        <w:drawing>
          <wp:inline distT="0" distB="0" distL="0" distR="0" wp14:anchorId="3E21E222" wp14:editId="34ECF81C">
            <wp:extent cx="4392930" cy="1840865"/>
            <wp:effectExtent l="0" t="0" r="7620" b="6985"/>
            <wp:docPr id="9821875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392930" cy="1840865"/>
                    </a:xfrm>
                    <a:prstGeom prst="rect">
                      <a:avLst/>
                    </a:prstGeom>
                    <a:noFill/>
                    <a:ln>
                      <a:noFill/>
                    </a:ln>
                  </pic:spPr>
                </pic:pic>
              </a:graphicData>
            </a:graphic>
          </wp:inline>
        </w:drawing>
      </w:r>
    </w:p>
    <w:p w14:paraId="7A674DB7" w14:textId="1DC7BD06" w:rsidR="005A6ADC" w:rsidRDefault="005A6ADC" w:rsidP="005A6ADC">
      <w:pPr>
        <w:pStyle w:val="MDPI31text"/>
        <w:ind w:firstLine="0"/>
        <w:rPr>
          <w:rFonts w:eastAsia="Microsoft YaHei"/>
          <w:color w:val="191B1F"/>
          <w:shd w:val="clear" w:color="auto" w:fill="FFFFFF"/>
          <w:lang w:eastAsia="zh-CN"/>
        </w:rPr>
      </w:pPr>
      <w:r w:rsidRPr="00FE0216">
        <w:rPr>
          <w:rFonts w:eastAsia="Microsoft YaHei"/>
          <w:b/>
          <w:bCs/>
          <w:color w:val="191B1F"/>
          <w:shd w:val="clear" w:color="auto" w:fill="FFFFFF"/>
        </w:rPr>
        <w:t>Fig</w:t>
      </w:r>
      <w:r w:rsidRPr="00FE0216">
        <w:rPr>
          <w:rFonts w:eastAsia="Microsoft YaHei"/>
          <w:b/>
          <w:bCs/>
          <w:color w:val="191B1F"/>
          <w:shd w:val="clear" w:color="auto" w:fill="FFFFFF"/>
          <w:lang w:eastAsia="zh-CN"/>
        </w:rPr>
        <w:t>ure</w:t>
      </w:r>
      <w:r w:rsidRPr="00FE0216">
        <w:rPr>
          <w:rFonts w:eastAsia="Microsoft YaHei"/>
          <w:b/>
          <w:bCs/>
          <w:color w:val="191B1F"/>
          <w:shd w:val="clear" w:color="auto" w:fill="FFFFFF"/>
        </w:rPr>
        <w:t xml:space="preserve"> </w:t>
      </w:r>
      <w:r w:rsidR="009A3A0B">
        <w:rPr>
          <w:rFonts w:eastAsia="Microsoft YaHei" w:hint="eastAsia"/>
          <w:b/>
          <w:bCs/>
          <w:color w:val="191B1F"/>
          <w:shd w:val="clear" w:color="auto" w:fill="FFFFFF"/>
          <w:lang w:eastAsia="zh-CN"/>
        </w:rPr>
        <w:t>5</w:t>
      </w:r>
      <w:r w:rsidRPr="00FE0216">
        <w:rPr>
          <w:rFonts w:eastAsia="Microsoft YaHei"/>
          <w:color w:val="191B1F"/>
          <w:shd w:val="clear" w:color="auto" w:fill="FFFFFF"/>
        </w:rPr>
        <w:t xml:space="preserve"> The architecture of RT-DET</w:t>
      </w:r>
      <w:r>
        <w:rPr>
          <w:rFonts w:eastAsia="Microsoft YaHei" w:hint="eastAsia"/>
          <w:color w:val="191B1F"/>
          <w:shd w:val="clear" w:color="auto" w:fill="FFFFFF"/>
          <w:lang w:eastAsia="zh-CN"/>
        </w:rPr>
        <w:t>R</w:t>
      </w:r>
    </w:p>
    <w:p w14:paraId="681D6A67" w14:textId="77777777" w:rsidR="005A6ADC" w:rsidRDefault="005A6ADC" w:rsidP="005A6ADC">
      <w:pPr>
        <w:pStyle w:val="MDPI31text"/>
        <w:rPr>
          <w:rFonts w:eastAsiaTheme="minorEastAsia"/>
          <w:b/>
          <w:lang w:eastAsia="zh-CN"/>
        </w:rPr>
      </w:pPr>
    </w:p>
    <w:p w14:paraId="4B87D43F" w14:textId="77777777" w:rsidR="005A6ADC" w:rsidRDefault="005A6ADC" w:rsidP="005A6ADC">
      <w:pPr>
        <w:pStyle w:val="MDPI31text"/>
        <w:rPr>
          <w:rFonts w:eastAsia="Microsoft YaHei"/>
          <w:color w:val="191B1F"/>
          <w:shd w:val="clear" w:color="auto" w:fill="FFFFFF"/>
        </w:rPr>
      </w:pPr>
      <w:r w:rsidRPr="00FE0216">
        <w:rPr>
          <w:b/>
          <w:bCs/>
          <w:lang w:val="en"/>
        </w:rPr>
        <w:t>Backbone</w:t>
      </w:r>
      <w:r w:rsidRPr="00FE0216">
        <w:rPr>
          <w:rFonts w:eastAsiaTheme="minorEastAsia"/>
          <w:b/>
          <w:bCs/>
          <w:lang w:val="en" w:eastAsia="zh-CN"/>
        </w:rPr>
        <w:t xml:space="preserve">. </w:t>
      </w:r>
      <w:r w:rsidRPr="00FE0216">
        <w:rPr>
          <w:rFonts w:eastAsia="Microsoft YaHei"/>
          <w:color w:val="191B1F"/>
          <w:shd w:val="clear" w:color="auto" w:fill="FFFFFF"/>
        </w:rPr>
        <w:t xml:space="preserve">The backbone network of RT-DETR takes use of ResNet50, ResNet101 </w:t>
      </w:r>
      <w:r w:rsidRPr="00FE0216">
        <w:rPr>
          <w:rFonts w:eastAsia="Microsoft YaHei"/>
          <w:color w:val="191B1F"/>
          <w:shd w:val="clear" w:color="auto" w:fill="FFFFFF"/>
          <w:lang w:eastAsia="zh-CN"/>
        </w:rPr>
        <w:t>[</w:t>
      </w:r>
      <w:r>
        <w:rPr>
          <w:rFonts w:eastAsia="Microsoft YaHei"/>
          <w:color w:val="191B1F"/>
          <w:shd w:val="clear" w:color="auto" w:fill="FFFFFF"/>
          <w:lang w:eastAsia="zh-CN"/>
        </w:rPr>
        <w:fldChar w:fldCharType="begin"/>
      </w:r>
      <w:r>
        <w:rPr>
          <w:rFonts w:eastAsia="Microsoft YaHei"/>
          <w:color w:val="191B1F"/>
          <w:shd w:val="clear" w:color="auto" w:fill="FFFFFF"/>
          <w:lang w:eastAsia="zh-CN"/>
        </w:rPr>
        <w:instrText xml:space="preserve"> REF _Ref167880329 \r \h </w:instrText>
      </w:r>
      <w:r>
        <w:rPr>
          <w:rFonts w:eastAsia="Microsoft YaHei"/>
          <w:color w:val="191B1F"/>
          <w:shd w:val="clear" w:color="auto" w:fill="FFFFFF"/>
          <w:lang w:eastAsia="zh-CN"/>
        </w:rPr>
      </w:r>
      <w:r>
        <w:rPr>
          <w:rFonts w:eastAsia="Microsoft YaHei"/>
          <w:color w:val="191B1F"/>
          <w:shd w:val="clear" w:color="auto" w:fill="FFFFFF"/>
          <w:lang w:eastAsia="zh-CN"/>
        </w:rPr>
        <w:fldChar w:fldCharType="separate"/>
      </w:r>
      <w:r>
        <w:rPr>
          <w:rFonts w:eastAsia="Microsoft YaHei"/>
          <w:color w:val="191B1F"/>
          <w:shd w:val="clear" w:color="auto" w:fill="FFFFFF"/>
          <w:lang w:eastAsia="zh-CN"/>
        </w:rPr>
        <w:t>8</w:t>
      </w:r>
      <w:r>
        <w:rPr>
          <w:rFonts w:eastAsia="Microsoft YaHei"/>
          <w:color w:val="191B1F"/>
          <w:shd w:val="clear" w:color="auto" w:fill="FFFFFF"/>
          <w:lang w:eastAsia="zh-CN"/>
        </w:rPr>
        <w:fldChar w:fldCharType="end"/>
      </w:r>
      <w:r w:rsidRPr="00FE0216">
        <w:rPr>
          <w:rFonts w:eastAsia="Microsoft YaHei"/>
          <w:color w:val="191B1F"/>
          <w:shd w:val="clear" w:color="auto" w:fill="FFFFFF"/>
          <w:lang w:eastAsia="zh-CN"/>
        </w:rPr>
        <w:t>][</w:t>
      </w:r>
      <w:r>
        <w:rPr>
          <w:rFonts w:eastAsia="Microsoft YaHei"/>
          <w:color w:val="191B1F"/>
          <w:shd w:val="clear" w:color="auto" w:fill="FFFFFF"/>
          <w:lang w:eastAsia="zh-CN"/>
        </w:rPr>
        <w:fldChar w:fldCharType="begin"/>
      </w:r>
      <w:r>
        <w:rPr>
          <w:rFonts w:eastAsia="Microsoft YaHei"/>
          <w:color w:val="191B1F"/>
          <w:shd w:val="clear" w:color="auto" w:fill="FFFFFF"/>
          <w:lang w:eastAsia="zh-CN"/>
        </w:rPr>
        <w:instrText xml:space="preserve"> REF _Ref163043426 \r \h </w:instrText>
      </w:r>
      <w:r>
        <w:rPr>
          <w:rFonts w:eastAsia="Microsoft YaHei"/>
          <w:color w:val="191B1F"/>
          <w:shd w:val="clear" w:color="auto" w:fill="FFFFFF"/>
          <w:lang w:eastAsia="zh-CN"/>
        </w:rPr>
      </w:r>
      <w:r>
        <w:rPr>
          <w:rFonts w:eastAsia="Microsoft YaHei"/>
          <w:color w:val="191B1F"/>
          <w:shd w:val="clear" w:color="auto" w:fill="FFFFFF"/>
          <w:lang w:eastAsia="zh-CN"/>
        </w:rPr>
        <w:fldChar w:fldCharType="separate"/>
      </w:r>
      <w:r>
        <w:rPr>
          <w:rFonts w:eastAsia="Microsoft YaHei"/>
          <w:color w:val="191B1F"/>
          <w:shd w:val="clear" w:color="auto" w:fill="FFFFFF"/>
          <w:lang w:eastAsia="zh-CN"/>
        </w:rPr>
        <w:t>10</w:t>
      </w:r>
      <w:r>
        <w:rPr>
          <w:rFonts w:eastAsia="Microsoft YaHei"/>
          <w:color w:val="191B1F"/>
          <w:shd w:val="clear" w:color="auto" w:fill="FFFFFF"/>
          <w:lang w:eastAsia="zh-CN"/>
        </w:rPr>
        <w:fldChar w:fldCharType="end"/>
      </w:r>
      <w:r w:rsidRPr="00FE0216">
        <w:rPr>
          <w:rFonts w:eastAsia="Microsoft YaHei"/>
          <w:color w:val="191B1F"/>
          <w:shd w:val="clear" w:color="auto" w:fill="FFFFFF"/>
          <w:lang w:eastAsia="zh-CN"/>
        </w:rPr>
        <w:t>][</w:t>
      </w:r>
      <w:r>
        <w:rPr>
          <w:rFonts w:eastAsia="Microsoft YaHei"/>
          <w:color w:val="191B1F"/>
          <w:shd w:val="clear" w:color="auto" w:fill="FFFFFF"/>
          <w:lang w:eastAsia="zh-CN"/>
        </w:rPr>
        <w:fldChar w:fldCharType="begin"/>
      </w:r>
      <w:r>
        <w:rPr>
          <w:rFonts w:eastAsia="Microsoft YaHei"/>
          <w:color w:val="191B1F"/>
          <w:shd w:val="clear" w:color="auto" w:fill="FFFFFF"/>
          <w:lang w:eastAsia="zh-CN"/>
        </w:rPr>
        <w:instrText xml:space="preserve"> REF _Ref167880543 \r \h </w:instrText>
      </w:r>
      <w:r>
        <w:rPr>
          <w:rFonts w:eastAsia="Microsoft YaHei"/>
          <w:color w:val="191B1F"/>
          <w:shd w:val="clear" w:color="auto" w:fill="FFFFFF"/>
          <w:lang w:eastAsia="zh-CN"/>
        </w:rPr>
      </w:r>
      <w:r>
        <w:rPr>
          <w:rFonts w:eastAsia="Microsoft YaHei"/>
          <w:color w:val="191B1F"/>
          <w:shd w:val="clear" w:color="auto" w:fill="FFFFFF"/>
          <w:lang w:eastAsia="zh-CN"/>
        </w:rPr>
        <w:fldChar w:fldCharType="separate"/>
      </w:r>
      <w:r>
        <w:rPr>
          <w:rFonts w:eastAsia="Microsoft YaHei"/>
          <w:color w:val="191B1F"/>
          <w:shd w:val="clear" w:color="auto" w:fill="FFFFFF"/>
          <w:lang w:eastAsia="zh-CN"/>
        </w:rPr>
        <w:t>20</w:t>
      </w:r>
      <w:r>
        <w:rPr>
          <w:rFonts w:eastAsia="Microsoft YaHei"/>
          <w:color w:val="191B1F"/>
          <w:shd w:val="clear" w:color="auto" w:fill="FFFFFF"/>
          <w:lang w:eastAsia="zh-CN"/>
        </w:rPr>
        <w:fldChar w:fldCharType="end"/>
      </w:r>
      <w:r w:rsidRPr="00FE0216">
        <w:rPr>
          <w:rFonts w:eastAsia="Microsoft YaHei"/>
          <w:color w:val="191B1F"/>
          <w:shd w:val="clear" w:color="auto" w:fill="FFFFFF"/>
          <w:lang w:eastAsia="zh-CN"/>
        </w:rPr>
        <w:t>]</w:t>
      </w:r>
      <w:r w:rsidRPr="00FE0216">
        <w:rPr>
          <w:rFonts w:eastAsia="Microsoft YaHei"/>
          <w:color w:val="191B1F"/>
          <w:shd w:val="clear" w:color="auto" w:fill="FFFFFF"/>
        </w:rPr>
        <w:t xml:space="preserve">, and HGNet-v2 </w:t>
      </w:r>
      <w:r w:rsidRPr="00FE0216">
        <w:rPr>
          <w:rFonts w:eastAsia="Microsoft YaHei"/>
          <w:color w:val="191B1F"/>
          <w:shd w:val="clear" w:color="auto" w:fill="FFFFFF"/>
          <w:lang w:eastAsia="zh-CN"/>
        </w:rPr>
        <w:t>[</w:t>
      </w:r>
      <w:r>
        <w:rPr>
          <w:rFonts w:eastAsia="Microsoft YaHei"/>
          <w:color w:val="191B1F"/>
          <w:shd w:val="clear" w:color="auto" w:fill="FFFFFF"/>
          <w:lang w:eastAsia="zh-CN"/>
        </w:rPr>
        <w:fldChar w:fldCharType="begin"/>
      </w:r>
      <w:r>
        <w:rPr>
          <w:rFonts w:eastAsia="Microsoft YaHei"/>
          <w:color w:val="191B1F"/>
          <w:shd w:val="clear" w:color="auto" w:fill="FFFFFF"/>
          <w:lang w:eastAsia="zh-CN"/>
        </w:rPr>
        <w:instrText xml:space="preserve"> REF _Ref167880553 \r \h </w:instrText>
      </w:r>
      <w:r>
        <w:rPr>
          <w:rFonts w:eastAsia="Microsoft YaHei"/>
          <w:color w:val="191B1F"/>
          <w:shd w:val="clear" w:color="auto" w:fill="FFFFFF"/>
          <w:lang w:eastAsia="zh-CN"/>
        </w:rPr>
      </w:r>
      <w:r>
        <w:rPr>
          <w:rFonts w:eastAsia="Microsoft YaHei"/>
          <w:color w:val="191B1F"/>
          <w:shd w:val="clear" w:color="auto" w:fill="FFFFFF"/>
          <w:lang w:eastAsia="zh-CN"/>
        </w:rPr>
        <w:fldChar w:fldCharType="separate"/>
      </w:r>
      <w:r>
        <w:rPr>
          <w:rFonts w:eastAsia="Microsoft YaHei"/>
          <w:color w:val="191B1F"/>
          <w:shd w:val="clear" w:color="auto" w:fill="FFFFFF"/>
          <w:lang w:eastAsia="zh-CN"/>
        </w:rPr>
        <w:t>21</w:t>
      </w:r>
      <w:r>
        <w:rPr>
          <w:rFonts w:eastAsia="Microsoft YaHei"/>
          <w:color w:val="191B1F"/>
          <w:shd w:val="clear" w:color="auto" w:fill="FFFFFF"/>
          <w:lang w:eastAsia="zh-CN"/>
        </w:rPr>
        <w:fldChar w:fldCharType="end"/>
      </w:r>
      <w:r w:rsidRPr="00FE0216">
        <w:rPr>
          <w:rFonts w:eastAsia="Microsoft YaHei"/>
          <w:color w:val="191B1F"/>
          <w:shd w:val="clear" w:color="auto" w:fill="FFFFFF"/>
          <w:lang w:eastAsia="zh-CN"/>
        </w:rPr>
        <w:t>]</w:t>
      </w:r>
      <w:r w:rsidRPr="00FE0216">
        <w:rPr>
          <w:rFonts w:eastAsia="Microsoft YaHei"/>
          <w:color w:val="191B1F"/>
          <w:shd w:val="clear" w:color="auto" w:fill="FFFFFF"/>
        </w:rPr>
        <w:t>. RT-DETR extracts outputs at three scales, S3, S4, and S5, from the backbone network. In this project, we trained the RT-DETR model on our dataset by using the HGNetv2 backbone.</w:t>
      </w:r>
    </w:p>
    <w:p w14:paraId="34E66521" w14:textId="77777777" w:rsidR="005A6ADC" w:rsidRDefault="005A6ADC" w:rsidP="005A6ADC">
      <w:pPr>
        <w:pStyle w:val="MDPI31text"/>
        <w:rPr>
          <w:rFonts w:eastAsia="Microsoft YaHei"/>
          <w:color w:val="191B1F"/>
          <w:shd w:val="clear" w:color="auto" w:fill="FFFFFF"/>
          <w:lang w:eastAsia="zh-CN"/>
        </w:rPr>
      </w:pPr>
      <w:r w:rsidRPr="00FE0216">
        <w:rPr>
          <w:b/>
          <w:bCs/>
          <w:lang w:val="en"/>
        </w:rPr>
        <w:t>Hybrid Encoder</w:t>
      </w:r>
      <w:r w:rsidRPr="00FE0216">
        <w:rPr>
          <w:rFonts w:eastAsiaTheme="minorEastAsia"/>
          <w:b/>
          <w:bCs/>
          <w:lang w:val="en" w:eastAsia="zh-CN"/>
        </w:rPr>
        <w:t xml:space="preserve">. </w:t>
      </w:r>
      <w:r w:rsidRPr="00FE0216">
        <w:rPr>
          <w:rFonts w:eastAsia="Microsoft YaHei"/>
          <w:color w:val="191B1F"/>
          <w:shd w:val="clear" w:color="auto" w:fill="FFFFFF"/>
        </w:rPr>
        <w:t>For the neck network, RT-DETR employs a solitary layer of Transformer encoder, exclusively processing the S5 features outputted from the backbone network, as shown in Fig 2, called AIFI (i.e., the Attention-based Intra-scale Feature Interaction) module. The mathematical operations of AIFI are represented as follows</w:t>
      </w:r>
      <w:r>
        <w:rPr>
          <w:rFonts w:eastAsia="Microsoft YaHei" w:hint="eastAsia"/>
          <w:color w:val="191B1F"/>
          <w:shd w:val="clear" w:color="auto" w:fill="FFFFFF"/>
          <w:lang w:eastAsia="zh-CN"/>
        </w:rPr>
        <w:t>:</w:t>
      </w:r>
    </w:p>
    <w:p w14:paraId="05C28094" w14:textId="77777777" w:rsidR="005A6ADC" w:rsidRPr="00FE0216" w:rsidRDefault="005A6ADC" w:rsidP="005A6ADC">
      <w:pPr>
        <w:pStyle w:val="ListParagraph"/>
        <w:ind w:left="301" w:firstLine="400"/>
        <w:jc w:val="right"/>
        <w:rPr>
          <w:rFonts w:ascii="Palatino Linotype" w:eastAsia="Microsoft YaHei" w:hAnsi="Palatino Linotype"/>
          <w:lang w:val="en"/>
        </w:rPr>
      </w:pPr>
      <m:oMath>
        <m:r>
          <w:rPr>
            <w:rFonts w:ascii="Cambria Math" w:hAnsi="Cambria Math"/>
            <w:lang w:val="en"/>
          </w:rPr>
          <m:t>Q=K=V=Flatten</m:t>
        </m:r>
        <m:d>
          <m:dPr>
            <m:ctrlPr>
              <w:rPr>
                <w:rFonts w:ascii="Cambria Math" w:hAnsi="Cambria Math"/>
                <w:i/>
                <w:lang w:val="en"/>
              </w:rPr>
            </m:ctrlPr>
          </m:dPr>
          <m:e>
            <m:sSub>
              <m:sSubPr>
                <m:ctrlPr>
                  <w:rPr>
                    <w:rFonts w:ascii="Cambria Math" w:hAnsi="Cambria Math"/>
                    <w:i/>
                    <w:lang w:val="en"/>
                  </w:rPr>
                </m:ctrlPr>
              </m:sSubPr>
              <m:e>
                <m:r>
                  <w:rPr>
                    <w:rFonts w:ascii="Cambria Math" w:hAnsi="Cambria Math"/>
                    <w:lang w:val="en"/>
                  </w:rPr>
                  <m:t>S</m:t>
                </m:r>
              </m:e>
              <m:sub>
                <m:r>
                  <w:rPr>
                    <w:rFonts w:ascii="Cambria Math" w:hAnsi="Cambria Math"/>
                    <w:lang w:val="en"/>
                  </w:rPr>
                  <m:t>5</m:t>
                </m:r>
              </m:sub>
            </m:sSub>
          </m:e>
        </m:d>
      </m:oMath>
      <w:r w:rsidRPr="00FE0216">
        <w:rPr>
          <w:rFonts w:ascii="Palatino Linotype" w:hAnsi="Palatino Linotype"/>
        </w:rPr>
        <w:t xml:space="preserve">                                     (</w:t>
      </w:r>
      <w:r w:rsidRPr="00FE0216">
        <w:rPr>
          <w:rFonts w:ascii="Palatino Linotype" w:eastAsiaTheme="minorEastAsia" w:hAnsi="Palatino Linotype"/>
          <w:lang w:eastAsia="zh-CN"/>
        </w:rPr>
        <w:t>1</w:t>
      </w:r>
      <w:r w:rsidRPr="00FE0216">
        <w:rPr>
          <w:rFonts w:ascii="Palatino Linotype" w:hAnsi="Palatino Linotype"/>
        </w:rPr>
        <w:t>)</w:t>
      </w:r>
    </w:p>
    <w:p w14:paraId="11CB5C39" w14:textId="77777777" w:rsidR="005A6ADC" w:rsidRPr="00FE0216" w:rsidRDefault="00000000" w:rsidP="005A6ADC">
      <w:pPr>
        <w:pStyle w:val="ListParagraph"/>
        <w:ind w:left="301" w:firstLine="400"/>
        <w:jc w:val="right"/>
        <w:rPr>
          <w:rFonts w:ascii="Palatino Linotype" w:eastAsia="Microsoft YaHei" w:hAnsi="Palatino Linotype"/>
          <w:lang w:val="en"/>
        </w:rPr>
      </w:pPr>
      <m:oMath>
        <m:sSub>
          <m:sSubPr>
            <m:ctrlPr>
              <w:rPr>
                <w:rFonts w:ascii="Cambria Math" w:eastAsia="Microsoft YaHei" w:hAnsi="Cambria Math"/>
                <w:i/>
                <w:lang w:val="en"/>
              </w:rPr>
            </m:ctrlPr>
          </m:sSubPr>
          <m:e>
            <m:r>
              <w:rPr>
                <w:rFonts w:ascii="Cambria Math" w:eastAsia="Microsoft YaHei" w:hAnsi="Cambria Math"/>
                <w:lang w:val="en"/>
              </w:rPr>
              <m:t>F</m:t>
            </m:r>
          </m:e>
          <m:sub>
            <m:r>
              <w:rPr>
                <w:rFonts w:ascii="Cambria Math" w:eastAsia="Microsoft YaHei" w:hAnsi="Cambria Math"/>
                <w:lang w:val="en"/>
              </w:rPr>
              <m:t>5</m:t>
            </m:r>
          </m:sub>
        </m:sSub>
        <m:r>
          <w:rPr>
            <w:rFonts w:ascii="Cambria Math" w:eastAsia="Microsoft YaHei" w:hAnsi="Cambria Math"/>
            <w:lang w:val="en"/>
          </w:rPr>
          <m:t>=Reshape(Attn</m:t>
        </m:r>
        <m:d>
          <m:dPr>
            <m:ctrlPr>
              <w:rPr>
                <w:rFonts w:ascii="Cambria Math" w:eastAsia="Microsoft YaHei" w:hAnsi="Cambria Math"/>
                <w:i/>
                <w:lang w:val="en"/>
              </w:rPr>
            </m:ctrlPr>
          </m:dPr>
          <m:e>
            <m:r>
              <w:rPr>
                <w:rFonts w:ascii="Cambria Math" w:eastAsia="Microsoft YaHei" w:hAnsi="Cambria Math"/>
                <w:lang w:val="en"/>
              </w:rPr>
              <m:t>Q,K,V</m:t>
            </m:r>
          </m:e>
        </m:d>
        <m:r>
          <w:rPr>
            <w:rFonts w:ascii="Cambria Math" w:eastAsia="Microsoft YaHei" w:hAnsi="Cambria Math"/>
            <w:lang w:val="en"/>
          </w:rPr>
          <m:t>)</m:t>
        </m:r>
      </m:oMath>
      <w:r w:rsidR="005A6ADC" w:rsidRPr="00FE0216">
        <w:rPr>
          <w:rFonts w:ascii="Palatino Linotype" w:hAnsi="Palatino Linotype"/>
        </w:rPr>
        <w:t xml:space="preserve">                                  (</w:t>
      </w:r>
      <w:r w:rsidR="005A6ADC" w:rsidRPr="00FE0216">
        <w:rPr>
          <w:rFonts w:ascii="Palatino Linotype" w:eastAsiaTheme="minorEastAsia" w:hAnsi="Palatino Linotype"/>
          <w:lang w:eastAsia="zh-CN"/>
        </w:rPr>
        <w:t>2</w:t>
      </w:r>
      <w:r w:rsidR="005A6ADC" w:rsidRPr="00FE0216">
        <w:rPr>
          <w:rFonts w:ascii="Palatino Linotype" w:hAnsi="Palatino Linotype"/>
        </w:rPr>
        <w:t>)</w:t>
      </w:r>
    </w:p>
    <w:p w14:paraId="419DC1DC" w14:textId="77777777" w:rsidR="005A6ADC" w:rsidRDefault="005A6ADC" w:rsidP="005A6ADC">
      <w:pPr>
        <w:pStyle w:val="MDPI31text"/>
        <w:ind w:firstLine="0"/>
        <w:rPr>
          <w:rFonts w:eastAsia="Microsoft YaHei"/>
          <w:color w:val="191B1F"/>
          <w:lang w:eastAsia="zh-CN"/>
        </w:rPr>
      </w:pPr>
      <w:r w:rsidRPr="00FE0216">
        <w:rPr>
          <w:rFonts w:eastAsia="Microsoft YaHei"/>
          <w:lang w:val="en"/>
        </w:rPr>
        <w:t xml:space="preserve">where </w:t>
      </w:r>
      <w:r w:rsidRPr="00FE0216">
        <w:rPr>
          <w:rFonts w:eastAsia="Microsoft YaHei"/>
          <w:i/>
          <w:iCs/>
          <w:lang w:val="en"/>
        </w:rPr>
        <w:t>Attn</w:t>
      </w:r>
      <w:r w:rsidRPr="00FE0216">
        <w:rPr>
          <w:rFonts w:eastAsia="Microsoft YaHei"/>
          <w:lang w:val="en"/>
        </w:rPr>
        <w:t xml:space="preserve"> means the multi-head self-attention, </w:t>
      </w:r>
      <w:r w:rsidRPr="00FE0216">
        <w:rPr>
          <w:rFonts w:eastAsia="Microsoft YaHei"/>
          <w:i/>
          <w:iCs/>
          <w:lang w:val="en"/>
        </w:rPr>
        <w:t>Reshape</w:t>
      </w:r>
      <w:r w:rsidRPr="00FE0216">
        <w:rPr>
          <w:rFonts w:eastAsia="Microsoft YaHei"/>
          <w:lang w:val="en"/>
        </w:rPr>
        <w:t xml:space="preserve"> is utilized to revert the feature's shape back to that of </w:t>
      </w:r>
      <m:oMath>
        <m:sSub>
          <m:sSubPr>
            <m:ctrlPr>
              <w:rPr>
                <w:rFonts w:ascii="Cambria Math" w:eastAsia="Microsoft YaHei" w:hAnsi="Cambria Math"/>
                <w:i/>
                <w:color w:val="191B1F"/>
              </w:rPr>
            </m:ctrlPr>
          </m:sSubPr>
          <m:e>
            <m:r>
              <w:rPr>
                <w:rFonts w:ascii="Cambria Math" w:eastAsia="Microsoft YaHei" w:hAnsi="Cambria Math"/>
                <w:color w:val="191B1F"/>
              </w:rPr>
              <m:t>S</m:t>
            </m:r>
          </m:e>
          <m:sub>
            <m:r>
              <w:rPr>
                <w:rFonts w:ascii="Cambria Math" w:eastAsia="Microsoft YaHei" w:hAnsi="Cambria Math"/>
                <w:color w:val="191B1F"/>
              </w:rPr>
              <m:t>5</m:t>
            </m:r>
          </m:sub>
        </m:sSub>
      </m:oMath>
      <w:r>
        <w:rPr>
          <w:rFonts w:eastAsia="Microsoft YaHei" w:hint="eastAsia"/>
          <w:color w:val="191B1F"/>
          <w:lang w:eastAsia="zh-CN"/>
        </w:rPr>
        <w:t>.</w:t>
      </w:r>
    </w:p>
    <w:p w14:paraId="5C22F5E1" w14:textId="77777777" w:rsidR="005A6ADC" w:rsidRDefault="005A6ADC" w:rsidP="005A6ADC">
      <w:pPr>
        <w:pStyle w:val="MDPI31text"/>
        <w:rPr>
          <w:rFonts w:eastAsia="Microsoft YaHei"/>
          <w:color w:val="191B1F"/>
          <w:szCs w:val="20"/>
        </w:rPr>
      </w:pPr>
      <w:r w:rsidRPr="00FE0216">
        <w:rPr>
          <w:rFonts w:eastAsia="Microsoft YaHei"/>
          <w:color w:val="191B1F"/>
          <w:szCs w:val="20"/>
          <w:lang w:val="en"/>
        </w:rPr>
        <w:t>T</w:t>
      </w:r>
      <w:r w:rsidRPr="00FE0216">
        <w:rPr>
          <w:rFonts w:eastAsia="Microsoft YaHei"/>
          <w:color w:val="191B1F"/>
          <w:szCs w:val="20"/>
        </w:rPr>
        <w:t>he two-dimensional S</w:t>
      </w:r>
      <w:r w:rsidRPr="00FE0216">
        <w:rPr>
          <w:rFonts w:eastAsia="Microsoft YaHei"/>
          <w:color w:val="191B1F"/>
          <w:szCs w:val="20"/>
          <w:vertAlign w:val="subscript"/>
        </w:rPr>
        <w:t>5</w:t>
      </w:r>
      <w:r w:rsidRPr="00FE0216">
        <w:rPr>
          <w:rFonts w:eastAsia="Microsoft YaHei"/>
          <w:color w:val="191B1F"/>
          <w:szCs w:val="20"/>
        </w:rPr>
        <w:t xml:space="preserve"> features undergo flattening into a vector before being passed to the AIFI module. The computational process entails multi-head self-attention and FFN (Feed-Forward Network). Subsequentially, the output is reshaped back into two dimensions, represented as S5, for further “cross-scale feature fusion.” According to the RT-DETR research team, the decision of RT-DETR to only process the final S5 feature through AIFI is based on two considerations: (1) Previous DETR models, such as Deformable DETR, concatenated features from multiple scales into one long sequence vector. While this approach facilitates ample interaction between features at different scales, it also leads to significant computational overhead and time consumption. RT-DETR is considered as one of the primary reasons for the slow computation speed of the existing DETR models. (2) In RT-DETR, compared to shallower features like S3 and S4, the S5 features possess deeper, more advanced, and enhanced semantic information. These semantic features offer greater value and utility for Transformers to distinguish between different objects. In contrast, shallow features lack significant semantic information and are less effective.</w:t>
      </w:r>
    </w:p>
    <w:p w14:paraId="443F943A" w14:textId="77777777" w:rsidR="005A6ADC" w:rsidRDefault="005A6ADC" w:rsidP="005A6ADC">
      <w:pPr>
        <w:pStyle w:val="MDPI31text"/>
        <w:rPr>
          <w:rFonts w:eastAsia="Microsoft YaHei"/>
          <w:color w:val="191B1F"/>
          <w:lang w:eastAsia="zh-CN"/>
        </w:rPr>
      </w:pPr>
      <w:r w:rsidRPr="00FE0216">
        <w:rPr>
          <w:rFonts w:eastAsia="Microsoft YaHei"/>
          <w:color w:val="191B1F"/>
        </w:rPr>
        <w:lastRenderedPageBreak/>
        <w:t>The RT-DETR demonstrates that applying the Encoder only to the S5 features can significantly reduce computational complexity, improve computation speed, and maintain model performance</w:t>
      </w:r>
      <w:r>
        <w:rPr>
          <w:rFonts w:eastAsia="Microsoft YaHei" w:hint="eastAsia"/>
          <w:color w:val="191B1F"/>
          <w:lang w:eastAsia="zh-CN"/>
        </w:rPr>
        <w:t>.</w:t>
      </w:r>
    </w:p>
    <w:p w14:paraId="56264697" w14:textId="77777777" w:rsidR="005A6ADC" w:rsidRDefault="005A6ADC" w:rsidP="005A6ADC">
      <w:pPr>
        <w:pStyle w:val="MDPI31text"/>
        <w:rPr>
          <w:rFonts w:eastAsia="Microsoft YaHei"/>
          <w:color w:val="191B1F"/>
          <w:shd w:val="clear" w:color="auto" w:fill="FFFFFF"/>
        </w:rPr>
      </w:pPr>
      <w:r w:rsidRPr="00FE0216">
        <w:rPr>
          <w:b/>
          <w:bCs/>
          <w:lang w:val="en"/>
        </w:rPr>
        <w:t>IoU-aware query selection</w:t>
      </w:r>
      <w:r w:rsidRPr="00FE0216">
        <w:rPr>
          <w:rFonts w:eastAsiaTheme="minorEastAsia"/>
          <w:b/>
          <w:bCs/>
          <w:lang w:val="en" w:eastAsia="zh-CN"/>
        </w:rPr>
        <w:t>.</w:t>
      </w:r>
      <w:r w:rsidRPr="00FE0216">
        <w:rPr>
          <w:rFonts w:eastAsiaTheme="minorEastAsia"/>
          <w:lang w:val="en" w:eastAsia="zh-CN"/>
        </w:rPr>
        <w:t xml:space="preserve"> </w:t>
      </w:r>
      <w:r w:rsidRPr="00FE0216">
        <w:rPr>
          <w:lang w:val="en"/>
        </w:rPr>
        <w:t xml:space="preserve">IoU-aware query selection is introduced to guide the model during training. This approach enhances the classification by assigning higher scores to features with high IoU </w:t>
      </w:r>
      <w:r w:rsidRPr="00FE0216">
        <w:rPr>
          <w:rFonts w:eastAsiaTheme="minorEastAsia"/>
          <w:lang w:val="en" w:eastAsia="zh-CN"/>
        </w:rPr>
        <w:t>[</w:t>
      </w:r>
      <w:r>
        <w:rPr>
          <w:lang w:val="en"/>
        </w:rPr>
        <w:fldChar w:fldCharType="begin"/>
      </w:r>
      <w:r>
        <w:rPr>
          <w:rFonts w:eastAsiaTheme="minorEastAsia"/>
          <w:lang w:val="en" w:eastAsia="zh-CN"/>
        </w:rPr>
        <w:instrText xml:space="preserve"> REF _Ref167880570 \r \h </w:instrText>
      </w:r>
      <w:r>
        <w:rPr>
          <w:lang w:val="en"/>
        </w:rPr>
      </w:r>
      <w:r>
        <w:rPr>
          <w:lang w:val="en"/>
        </w:rPr>
        <w:fldChar w:fldCharType="separate"/>
      </w:r>
      <w:r>
        <w:rPr>
          <w:rFonts w:eastAsiaTheme="minorEastAsia"/>
          <w:lang w:val="en" w:eastAsia="zh-CN"/>
        </w:rPr>
        <w:t>22</w:t>
      </w:r>
      <w:r>
        <w:rPr>
          <w:lang w:val="en"/>
        </w:rPr>
        <w:fldChar w:fldCharType="end"/>
      </w:r>
      <w:r w:rsidRPr="00FE0216">
        <w:rPr>
          <w:rFonts w:eastAsiaTheme="minorEastAsia"/>
          <w:lang w:val="en" w:eastAsia="zh-CN"/>
        </w:rPr>
        <w:t>]</w:t>
      </w:r>
      <w:r w:rsidRPr="00FE0216">
        <w:rPr>
          <w:lang w:val="en"/>
        </w:rPr>
        <w:t xml:space="preserve"> scores and lower scores to those with low IoU scores.</w:t>
      </w:r>
      <w:r w:rsidRPr="00FE0216">
        <w:rPr>
          <w:rFonts w:eastAsia="Microsoft YaHei"/>
          <w:color w:val="191B1F"/>
          <w:shd w:val="clear" w:color="auto" w:fill="FFFFFF"/>
        </w:rPr>
        <w:t xml:space="preserve"> This improves the quality of initial object queries for the decoder, thereby enhancing detection performance.</w:t>
      </w:r>
    </w:p>
    <w:p w14:paraId="5E799CF3" w14:textId="12AB5517" w:rsidR="005A6ADC" w:rsidRDefault="005A6ADC" w:rsidP="009D07BB">
      <w:pPr>
        <w:pStyle w:val="MDPI31text"/>
        <w:rPr>
          <w:rFonts w:eastAsiaTheme="minorEastAsia"/>
          <w:lang w:eastAsia="zh-CN"/>
        </w:rPr>
      </w:pPr>
      <w:r w:rsidRPr="24977E33">
        <w:t xml:space="preserve">To address the latency issues caused by NMS (Non-Maximum Suppression) </w:t>
      </w:r>
      <w:r w:rsidRPr="24977E33">
        <w:rPr>
          <w:rFonts w:eastAsiaTheme="minorEastAsia"/>
          <w:lang w:eastAsia="zh-CN"/>
        </w:rPr>
        <w:t>[</w:t>
      </w:r>
      <w:r w:rsidRPr="24977E33">
        <w:rPr>
          <w:rFonts w:eastAsiaTheme="minorEastAsia"/>
          <w:lang w:val="en"/>
        </w:rPr>
        <w:fldChar w:fldCharType="begin"/>
      </w:r>
      <w:r w:rsidRPr="24977E33">
        <w:rPr>
          <w:rFonts w:eastAsiaTheme="minorEastAsia"/>
          <w:lang w:val="en" w:eastAsia="zh-CN"/>
        </w:rPr>
        <w:instrText xml:space="preserve"> REF _Ref163043907 \r \h </w:instrText>
      </w:r>
      <w:r w:rsidRPr="24977E33">
        <w:rPr>
          <w:rFonts w:eastAsiaTheme="minorEastAsia"/>
          <w:lang w:val="en"/>
        </w:rPr>
      </w:r>
      <w:r w:rsidRPr="24977E33">
        <w:rPr>
          <w:rFonts w:eastAsiaTheme="minorEastAsia"/>
          <w:lang w:val="en"/>
        </w:rPr>
        <w:fldChar w:fldCharType="separate"/>
      </w:r>
      <w:r w:rsidRPr="24977E33">
        <w:rPr>
          <w:rFonts w:eastAsiaTheme="minorEastAsia"/>
          <w:lang w:eastAsia="zh-CN"/>
        </w:rPr>
        <w:t>23</w:t>
      </w:r>
      <w:r w:rsidRPr="24977E33">
        <w:rPr>
          <w:rFonts w:eastAsiaTheme="minorEastAsia"/>
          <w:lang w:val="en"/>
        </w:rPr>
        <w:fldChar w:fldCharType="end"/>
      </w:r>
      <w:r w:rsidRPr="24977E33">
        <w:rPr>
          <w:rFonts w:eastAsiaTheme="minorEastAsia"/>
          <w:lang w:eastAsia="zh-CN"/>
        </w:rPr>
        <w:t>]</w:t>
      </w:r>
      <w:r w:rsidRPr="24977E33">
        <w:t xml:space="preserve"> in current real-time detectors, RT-DETR introduces a real-time end-to-end detector. This detector comprises two key critical enhancements. Firstly, a hybrid encoder is designed to efficiently process multiscale features. Secondly, IoU-aware query selection enhances the initialization of object queries. The combination of these improved components enhances the performance of our detector in real-time scenarios</w:t>
      </w:r>
      <w:r w:rsidRPr="24977E33">
        <w:rPr>
          <w:rFonts w:eastAsiaTheme="minorEastAsia"/>
          <w:lang w:eastAsia="zh-CN"/>
        </w:rPr>
        <w:t>.</w:t>
      </w:r>
    </w:p>
    <w:p w14:paraId="7A8707A4" w14:textId="77777777" w:rsidR="005A6ADC" w:rsidRDefault="005A6ADC" w:rsidP="005A6ADC">
      <w:pPr>
        <w:pStyle w:val="MDPI31text"/>
        <w:rPr>
          <w:rFonts w:eastAsia="Microsoft YaHei"/>
          <w:color w:val="191B1F"/>
          <w:shd w:val="clear" w:color="auto" w:fill="FFFFFF"/>
          <w:lang w:eastAsia="zh-CN"/>
        </w:rPr>
      </w:pPr>
      <w:r w:rsidRPr="00FE0216">
        <w:rPr>
          <w:b/>
          <w:bCs/>
          <w:lang w:val="en"/>
        </w:rPr>
        <w:t>Decoder</w:t>
      </w:r>
      <w:r w:rsidRPr="00FE0216">
        <w:rPr>
          <w:rFonts w:eastAsiaTheme="minorEastAsia"/>
          <w:b/>
          <w:bCs/>
          <w:lang w:val="en" w:eastAsia="zh-CN"/>
        </w:rPr>
        <w:t xml:space="preserve">. </w:t>
      </w:r>
      <w:r w:rsidRPr="00FE0216">
        <w:rPr>
          <w:rFonts w:eastAsia="Microsoft YaHei"/>
          <w:color w:val="191B1F"/>
          <w:shd w:val="clear" w:color="auto" w:fill="FFFFFF"/>
        </w:rPr>
        <w:t>RT-DETR supports flexible tuning of inference speed by employing varying numbers of decoder layers, eliminating the necessity for retraining, enabling the model to adapt to various real-time scenarios</w:t>
      </w:r>
      <w:r>
        <w:rPr>
          <w:rFonts w:eastAsia="Microsoft YaHei" w:hint="eastAsia"/>
          <w:color w:val="191B1F"/>
          <w:shd w:val="clear" w:color="auto" w:fill="FFFFFF"/>
          <w:lang w:eastAsia="zh-CN"/>
        </w:rPr>
        <w:t>.</w:t>
      </w:r>
    </w:p>
    <w:p w14:paraId="293D17F7" w14:textId="77777777" w:rsidR="005A6ADC" w:rsidRDefault="005A6ADC" w:rsidP="005A6ADC">
      <w:pPr>
        <w:pStyle w:val="MDPI31text"/>
        <w:rPr>
          <w:rFonts w:eastAsiaTheme="minorEastAsia"/>
          <w:color w:val="191B1F"/>
          <w:shd w:val="clear" w:color="auto" w:fill="FFFFFF"/>
          <w:lang w:eastAsia="zh-CN"/>
        </w:rPr>
      </w:pPr>
    </w:p>
    <w:p w14:paraId="27CD1C19" w14:textId="77777777" w:rsidR="005A6ADC" w:rsidRDefault="005A6ADC" w:rsidP="005A6ADC">
      <w:pPr>
        <w:pStyle w:val="MDPI31text"/>
        <w:ind w:firstLine="0"/>
        <w:rPr>
          <w:rFonts w:eastAsiaTheme="minorEastAsia"/>
          <w:b/>
          <w:bCs/>
          <w:color w:val="191B1F"/>
          <w:shd w:val="clear" w:color="auto" w:fill="FFFFFF"/>
          <w:lang w:eastAsia="zh-CN"/>
        </w:rPr>
      </w:pPr>
      <w:r w:rsidRPr="00B37293">
        <w:rPr>
          <w:rFonts w:eastAsiaTheme="minorEastAsia" w:hint="eastAsia"/>
          <w:b/>
          <w:bCs/>
          <w:color w:val="191B1F"/>
          <w:shd w:val="clear" w:color="auto" w:fill="FFFFFF"/>
          <w:lang w:eastAsia="zh-CN"/>
        </w:rPr>
        <w:t>2.4 Operating envi</w:t>
      </w:r>
      <w:r>
        <w:rPr>
          <w:rFonts w:eastAsiaTheme="minorEastAsia" w:hint="eastAsia"/>
          <w:b/>
          <w:bCs/>
          <w:color w:val="191B1F"/>
          <w:shd w:val="clear" w:color="auto" w:fill="FFFFFF"/>
          <w:lang w:eastAsia="zh-CN"/>
        </w:rPr>
        <w:t>r</w:t>
      </w:r>
      <w:r w:rsidRPr="00B37293">
        <w:rPr>
          <w:rFonts w:eastAsiaTheme="minorEastAsia" w:hint="eastAsia"/>
          <w:b/>
          <w:bCs/>
          <w:color w:val="191B1F"/>
          <w:shd w:val="clear" w:color="auto" w:fill="FFFFFF"/>
          <w:lang w:eastAsia="zh-CN"/>
        </w:rPr>
        <w:t>onment</w:t>
      </w:r>
    </w:p>
    <w:p w14:paraId="02BBBBDC" w14:textId="77777777" w:rsidR="005A6ADC" w:rsidRDefault="005A6ADC" w:rsidP="005A6ADC">
      <w:pPr>
        <w:pStyle w:val="MDPI31text"/>
        <w:rPr>
          <w:rFonts w:eastAsiaTheme="minorEastAsia"/>
          <w:lang w:eastAsia="zh-CN"/>
        </w:rPr>
      </w:pPr>
      <w:r w:rsidRPr="00FE0216">
        <w:t>The operating environment required in this paper includes Microsoft Windows 10 or above versions, Python 3.10 or above versions for programming language, PyTorch 2.1.0 or above versions for deep learning framework, ultralytics object detection framework and CUDA 11.7 or above versions for accelerated computing</w:t>
      </w:r>
      <w:r w:rsidRPr="00FE0216">
        <w:rPr>
          <w:rFonts w:eastAsiaTheme="minorEastAsia"/>
          <w:lang w:eastAsia="zh-CN"/>
        </w:rPr>
        <w:t>.</w:t>
      </w:r>
    </w:p>
    <w:p w14:paraId="7722930D" w14:textId="77777777" w:rsidR="005A6ADC" w:rsidRDefault="005A6ADC" w:rsidP="005A6ADC">
      <w:pPr>
        <w:pStyle w:val="MDPI31text"/>
        <w:rPr>
          <w:rFonts w:eastAsiaTheme="minorEastAsia"/>
          <w:lang w:eastAsia="zh-CN"/>
        </w:rPr>
      </w:pPr>
    </w:p>
    <w:p w14:paraId="04705968" w14:textId="77777777" w:rsidR="005A6ADC" w:rsidRPr="00B37293" w:rsidRDefault="005A6ADC" w:rsidP="005A6ADC">
      <w:pPr>
        <w:pStyle w:val="MDPI31text"/>
        <w:ind w:firstLine="0"/>
        <w:rPr>
          <w:rFonts w:eastAsiaTheme="minorEastAsia"/>
          <w:b/>
          <w:bCs/>
          <w:lang w:eastAsia="zh-CN"/>
        </w:rPr>
      </w:pPr>
      <w:r w:rsidRPr="00B37293">
        <w:rPr>
          <w:rFonts w:eastAsiaTheme="minorEastAsia" w:hint="eastAsia"/>
          <w:b/>
          <w:bCs/>
          <w:lang w:eastAsia="zh-CN"/>
        </w:rPr>
        <w:t>2.5 Evaluation method</w:t>
      </w:r>
    </w:p>
    <w:p w14:paraId="6522A2C0" w14:textId="7D2E6EF8" w:rsidR="005A6ADC" w:rsidRDefault="005A6ADC" w:rsidP="005A6ADC">
      <w:pPr>
        <w:pStyle w:val="MDPI31text"/>
        <w:rPr>
          <w:rFonts w:eastAsiaTheme="minorEastAsia"/>
          <w:lang w:val="en-NZ" w:eastAsia="zh-CN"/>
        </w:rPr>
      </w:pPr>
      <w:r w:rsidRPr="00FE0216">
        <w:t xml:space="preserve">We evaluated the </w:t>
      </w:r>
      <w:r w:rsidRPr="00FE0216">
        <w:rPr>
          <w:color w:val="0D0D0D"/>
          <w:shd w:val="clear" w:color="auto" w:fill="FFFFFF"/>
        </w:rPr>
        <w:t xml:space="preserve">effectiveness of RT-DETR by conducting a comparative analysis with </w:t>
      </w:r>
      <w:r w:rsidRPr="00FE0216">
        <w:t>YOLOv</w:t>
      </w:r>
      <w:r w:rsidR="00F64FE6">
        <w:rPr>
          <w:rFonts w:eastAsiaTheme="minorEastAsia" w:hint="eastAsia"/>
          <w:lang w:eastAsia="zh-CN"/>
        </w:rPr>
        <w:t>10</w:t>
      </w:r>
      <w:r w:rsidRPr="00FE0216">
        <w:t xml:space="preserve"> on our dataset</w:t>
      </w:r>
      <w:r w:rsidRPr="00FE0216">
        <w:rPr>
          <w:color w:val="0D0D0D"/>
          <w:shd w:val="clear" w:color="auto" w:fill="FFFFFF"/>
        </w:rPr>
        <w:t xml:space="preserve"> since YOLOv</w:t>
      </w:r>
      <w:r w:rsidR="00F64FE6">
        <w:rPr>
          <w:rFonts w:eastAsiaTheme="minorEastAsia" w:hint="eastAsia"/>
          <w:color w:val="0D0D0D"/>
          <w:shd w:val="clear" w:color="auto" w:fill="FFFFFF"/>
          <w:lang w:eastAsia="zh-CN"/>
        </w:rPr>
        <w:t>10</w:t>
      </w:r>
      <w:r w:rsidRPr="00FE0216">
        <w:rPr>
          <w:color w:val="0D0D0D"/>
          <w:shd w:val="clear" w:color="auto" w:fill="FFFFFF"/>
        </w:rPr>
        <w:t xml:space="preserve"> is the </w:t>
      </w:r>
      <w:r w:rsidRPr="00FE0216">
        <w:rPr>
          <w:color w:val="20262E"/>
          <w:shd w:val="clear" w:color="auto" w:fill="FFFFFF"/>
        </w:rPr>
        <w:t>cutting-edge</w:t>
      </w:r>
      <w:r w:rsidRPr="00FE0216">
        <w:rPr>
          <w:color w:val="0D0D0D"/>
          <w:shd w:val="clear" w:color="auto" w:fill="FFFFFF"/>
        </w:rPr>
        <w:t xml:space="preserve"> object detector constructed upon CNN architecture. The training performance of</w:t>
      </w:r>
      <w:r w:rsidR="00F64FE6">
        <w:rPr>
          <w:rFonts w:eastAsiaTheme="minorEastAsia" w:hint="eastAsia"/>
          <w:color w:val="0D0D0D"/>
          <w:shd w:val="clear" w:color="auto" w:fill="FFFFFF"/>
          <w:lang w:eastAsia="zh-CN"/>
        </w:rPr>
        <w:t xml:space="preserve"> YOLOv9 and</w:t>
      </w:r>
      <w:r w:rsidRPr="00FE0216">
        <w:rPr>
          <w:color w:val="0D0D0D"/>
          <w:shd w:val="clear" w:color="auto" w:fill="FFFFFF"/>
        </w:rPr>
        <w:t xml:space="preserve"> YOLOv8 </w:t>
      </w:r>
      <w:r w:rsidRPr="00FE0216">
        <w:rPr>
          <w:rFonts w:eastAsiaTheme="minorEastAsia"/>
          <w:color w:val="0D0D0D"/>
          <w:shd w:val="clear" w:color="auto" w:fill="FFFFFF"/>
          <w:lang w:eastAsia="zh-CN"/>
        </w:rPr>
        <w:t>[</w:t>
      </w:r>
      <w:r>
        <w:rPr>
          <w:rFonts w:eastAsiaTheme="minorEastAsia"/>
          <w:color w:val="0D0D0D"/>
          <w:shd w:val="clear" w:color="auto" w:fill="FFFFFF"/>
          <w:lang w:eastAsia="zh-CN"/>
        </w:rPr>
        <w:fldChar w:fldCharType="begin"/>
      </w:r>
      <w:r>
        <w:rPr>
          <w:rFonts w:eastAsiaTheme="minorEastAsia"/>
          <w:color w:val="0D0D0D"/>
          <w:shd w:val="clear" w:color="auto" w:fill="FFFFFF"/>
          <w:lang w:eastAsia="zh-CN"/>
        </w:rPr>
        <w:instrText xml:space="preserve"> REF _Ref167880570 \r \h </w:instrText>
      </w:r>
      <w:r>
        <w:rPr>
          <w:rFonts w:eastAsiaTheme="minorEastAsia"/>
          <w:color w:val="0D0D0D"/>
          <w:shd w:val="clear" w:color="auto" w:fill="FFFFFF"/>
          <w:lang w:eastAsia="zh-CN"/>
        </w:rPr>
      </w:r>
      <w:r>
        <w:rPr>
          <w:rFonts w:eastAsiaTheme="minorEastAsia"/>
          <w:color w:val="0D0D0D"/>
          <w:shd w:val="clear" w:color="auto" w:fill="FFFFFF"/>
          <w:lang w:eastAsia="zh-CN"/>
        </w:rPr>
        <w:fldChar w:fldCharType="separate"/>
      </w:r>
      <w:r>
        <w:rPr>
          <w:rFonts w:eastAsiaTheme="minorEastAsia"/>
          <w:color w:val="0D0D0D"/>
          <w:shd w:val="clear" w:color="auto" w:fill="FFFFFF"/>
          <w:lang w:eastAsia="zh-CN"/>
        </w:rPr>
        <w:t>22</w:t>
      </w:r>
      <w:r>
        <w:rPr>
          <w:rFonts w:eastAsiaTheme="minorEastAsia"/>
          <w:color w:val="0D0D0D"/>
          <w:shd w:val="clear" w:color="auto" w:fill="FFFFFF"/>
          <w:lang w:eastAsia="zh-CN"/>
        </w:rPr>
        <w:fldChar w:fldCharType="end"/>
      </w:r>
      <w:r w:rsidRPr="00FE0216">
        <w:rPr>
          <w:rFonts w:eastAsiaTheme="minorEastAsia"/>
          <w:color w:val="0D0D0D"/>
          <w:shd w:val="clear" w:color="auto" w:fill="FFFFFF"/>
          <w:lang w:eastAsia="zh-CN"/>
        </w:rPr>
        <w:t xml:space="preserve">] </w:t>
      </w:r>
      <w:r w:rsidR="00F64FE6">
        <w:rPr>
          <w:rFonts w:eastAsiaTheme="minorEastAsia" w:hint="eastAsia"/>
          <w:color w:val="0D0D0D"/>
          <w:shd w:val="clear" w:color="auto" w:fill="FFFFFF"/>
          <w:lang w:eastAsia="zh-CN"/>
        </w:rPr>
        <w:t>is</w:t>
      </w:r>
      <w:r w:rsidRPr="00FE0216">
        <w:rPr>
          <w:color w:val="0D0D0D"/>
          <w:shd w:val="clear" w:color="auto" w:fill="FFFFFF"/>
        </w:rPr>
        <w:t xml:space="preserve"> also used for comparison, as </w:t>
      </w:r>
      <w:r w:rsidR="000F2158">
        <w:rPr>
          <w:rFonts w:eastAsiaTheme="minorEastAsia" w:hint="eastAsia"/>
          <w:color w:val="0D0D0D"/>
          <w:shd w:val="clear" w:color="auto" w:fill="FFFFFF"/>
          <w:lang w:eastAsia="zh-CN"/>
        </w:rPr>
        <w:t>they are</w:t>
      </w:r>
      <w:r w:rsidRPr="00FE0216">
        <w:rPr>
          <w:color w:val="0D0D0D"/>
          <w:shd w:val="clear" w:color="auto" w:fill="FFFFFF"/>
        </w:rPr>
        <w:t xml:space="preserve"> high-performance version of the YOLO model</w:t>
      </w:r>
      <w:r w:rsidR="000F2158">
        <w:rPr>
          <w:rFonts w:eastAsiaTheme="minorEastAsia" w:hint="eastAsia"/>
          <w:color w:val="0D0D0D"/>
          <w:shd w:val="clear" w:color="auto" w:fill="FFFFFF"/>
          <w:lang w:eastAsia="zh-CN"/>
        </w:rPr>
        <w:t>s</w:t>
      </w:r>
      <w:r w:rsidRPr="00F05199">
        <w:rPr>
          <w:lang w:val="en-NZ"/>
        </w:rPr>
        <w:t>.</w:t>
      </w:r>
    </w:p>
    <w:p w14:paraId="65FECEE7" w14:textId="52158E31" w:rsidR="000F2158" w:rsidRPr="000F2158" w:rsidRDefault="00F64FE6" w:rsidP="00E9568C">
      <w:pPr>
        <w:pStyle w:val="MDPI31text"/>
        <w:rPr>
          <w:rFonts w:eastAsiaTheme="minorEastAsia"/>
          <w:lang w:eastAsia="zh-CN"/>
        </w:rPr>
      </w:pPr>
      <w:r w:rsidRPr="00F64FE6">
        <w:t>YOLO (You Only Look Once) has become the mainstream in the field of real-time object detection due to its effective balance between detection speed and performance.</w:t>
      </w:r>
      <w:r w:rsidR="005A6ADC" w:rsidRPr="00FE0216">
        <w:t xml:space="preserve"> The YOLO series</w:t>
      </w:r>
      <w:r w:rsidR="005A6ADC" w:rsidRPr="00FE0216">
        <w:rPr>
          <w:rFonts w:eastAsiaTheme="minorEastAsia"/>
          <w:lang w:eastAsia="zh-CN"/>
        </w:rPr>
        <w:t xml:space="preserve"> [</w:t>
      </w:r>
      <w:r w:rsidR="005A6ADC">
        <w:rPr>
          <w:rFonts w:eastAsiaTheme="minorEastAsia"/>
          <w:lang w:eastAsia="zh-CN"/>
        </w:rPr>
        <w:fldChar w:fldCharType="begin"/>
      </w:r>
      <w:r w:rsidR="005A6ADC">
        <w:rPr>
          <w:rFonts w:eastAsiaTheme="minorEastAsia"/>
          <w:lang w:eastAsia="zh-CN"/>
        </w:rPr>
        <w:instrText xml:space="preserve"> REF _Ref167880617 \r \h </w:instrText>
      </w:r>
      <w:r w:rsidR="005A6ADC">
        <w:rPr>
          <w:rFonts w:eastAsiaTheme="minorEastAsia"/>
          <w:lang w:eastAsia="zh-CN"/>
        </w:rPr>
      </w:r>
      <w:r w:rsidR="005A6ADC">
        <w:rPr>
          <w:rFonts w:eastAsiaTheme="minorEastAsia"/>
          <w:lang w:eastAsia="zh-CN"/>
        </w:rPr>
        <w:fldChar w:fldCharType="separate"/>
      </w:r>
      <w:r w:rsidR="005A6ADC">
        <w:rPr>
          <w:rFonts w:eastAsiaTheme="minorEastAsia"/>
          <w:lang w:eastAsia="zh-CN"/>
        </w:rPr>
        <w:t>24</w:t>
      </w:r>
      <w:r w:rsidR="005A6ADC">
        <w:rPr>
          <w:rFonts w:eastAsiaTheme="minorEastAsia"/>
          <w:lang w:eastAsia="zh-CN"/>
        </w:rPr>
        <w:fldChar w:fldCharType="end"/>
      </w:r>
      <w:r w:rsidR="005A6ADC" w:rsidRPr="00FE0216">
        <w:rPr>
          <w:rFonts w:eastAsiaTheme="minorEastAsia"/>
          <w:lang w:eastAsia="zh-CN"/>
        </w:rPr>
        <w:t>]</w:t>
      </w:r>
      <w:r w:rsidR="005A6ADC" w:rsidRPr="00FE0216">
        <w:t xml:space="preserve"> include YOLOv1 through YOLOv</w:t>
      </w:r>
      <w:r w:rsidR="000F2158">
        <w:rPr>
          <w:rFonts w:eastAsiaTheme="minorEastAsia" w:hint="eastAsia"/>
          <w:lang w:eastAsia="zh-CN"/>
        </w:rPr>
        <w:t>10</w:t>
      </w:r>
      <w:r w:rsidR="005A6ADC" w:rsidRPr="00FE0216">
        <w:t>.</w:t>
      </w:r>
      <w:r w:rsidR="005A6ADC" w:rsidRPr="00FE0216">
        <w:rPr>
          <w:rFonts w:eastAsiaTheme="minorEastAsia"/>
          <w:lang w:eastAsia="zh-CN"/>
        </w:rPr>
        <w:t xml:space="preserve"> </w:t>
      </w:r>
      <w:r w:rsidR="000F2158" w:rsidRPr="000F2158">
        <w:rPr>
          <w:rFonts w:eastAsiaTheme="minorEastAsia"/>
          <w:lang w:eastAsia="zh-CN"/>
        </w:rPr>
        <w:t xml:space="preserve">YOLOv10 </w:t>
      </w:r>
      <w:r w:rsidR="000E1DDE">
        <w:rPr>
          <w:rFonts w:eastAsiaTheme="minorEastAsia" w:hint="eastAsia"/>
          <w:lang w:eastAsia="zh-CN"/>
        </w:rPr>
        <w:t>[</w:t>
      </w:r>
      <w:r w:rsidR="000E1DDE">
        <w:rPr>
          <w:rFonts w:eastAsiaTheme="minorEastAsia"/>
          <w:lang w:eastAsia="zh-CN"/>
        </w:rPr>
        <w:fldChar w:fldCharType="begin"/>
      </w:r>
      <w:r w:rsidR="000E1DDE">
        <w:rPr>
          <w:rFonts w:eastAsiaTheme="minorEastAsia"/>
          <w:lang w:eastAsia="zh-CN"/>
        </w:rPr>
        <w:instrText xml:space="preserve"> </w:instrText>
      </w:r>
      <w:r w:rsidR="000E1DDE">
        <w:rPr>
          <w:rFonts w:eastAsiaTheme="minorEastAsia" w:hint="eastAsia"/>
          <w:lang w:eastAsia="zh-CN"/>
        </w:rPr>
        <w:instrText>REF _Ref170470362 \r \h</w:instrText>
      </w:r>
      <w:r w:rsidR="000E1DDE">
        <w:rPr>
          <w:rFonts w:eastAsiaTheme="minorEastAsia"/>
          <w:lang w:eastAsia="zh-CN"/>
        </w:rPr>
        <w:instrText xml:space="preserve"> </w:instrText>
      </w:r>
      <w:r w:rsidR="000E1DDE">
        <w:rPr>
          <w:rFonts w:eastAsiaTheme="minorEastAsia"/>
          <w:lang w:eastAsia="zh-CN"/>
        </w:rPr>
      </w:r>
      <w:r w:rsidR="000E1DDE">
        <w:rPr>
          <w:rFonts w:eastAsiaTheme="minorEastAsia"/>
          <w:lang w:eastAsia="zh-CN"/>
        </w:rPr>
        <w:fldChar w:fldCharType="separate"/>
      </w:r>
      <w:r w:rsidR="000E1DDE">
        <w:rPr>
          <w:rFonts w:eastAsiaTheme="minorEastAsia"/>
          <w:lang w:eastAsia="zh-CN"/>
        </w:rPr>
        <w:t>25</w:t>
      </w:r>
      <w:r w:rsidR="000E1DDE">
        <w:rPr>
          <w:rFonts w:eastAsiaTheme="minorEastAsia"/>
          <w:lang w:eastAsia="zh-CN"/>
        </w:rPr>
        <w:fldChar w:fldCharType="end"/>
      </w:r>
      <w:r w:rsidR="000E1DDE">
        <w:rPr>
          <w:rFonts w:eastAsiaTheme="minorEastAsia" w:hint="eastAsia"/>
          <w:lang w:eastAsia="zh-CN"/>
        </w:rPr>
        <w:t>]</w:t>
      </w:r>
      <w:r w:rsidR="004F6A72">
        <w:rPr>
          <w:rFonts w:eastAsiaTheme="minorEastAsia" w:hint="eastAsia"/>
          <w:lang w:eastAsia="zh-CN"/>
        </w:rPr>
        <w:t xml:space="preserve"> </w:t>
      </w:r>
      <w:r w:rsidR="000F2158" w:rsidRPr="000F2158">
        <w:rPr>
          <w:rFonts w:eastAsiaTheme="minorEastAsia"/>
          <w:lang w:eastAsia="zh-CN"/>
        </w:rPr>
        <w:t>is proposed after exploring various aspects of YOLO</w:t>
      </w:r>
      <w:r w:rsidR="000F2158">
        <w:rPr>
          <w:rFonts w:eastAsiaTheme="minorEastAsia" w:hint="eastAsia"/>
          <w:lang w:eastAsia="zh-CN"/>
        </w:rPr>
        <w:t xml:space="preserve"> series</w:t>
      </w:r>
      <w:r w:rsidR="000F2158" w:rsidRPr="000F2158">
        <w:rPr>
          <w:rFonts w:eastAsiaTheme="minorEastAsia"/>
          <w:lang w:eastAsia="zh-CN"/>
        </w:rPr>
        <w:t xml:space="preserve">, aiming to further </w:t>
      </w:r>
      <w:r w:rsidR="00607564">
        <w:rPr>
          <w:rFonts w:eastAsiaTheme="minorEastAsia" w:hint="eastAsia"/>
          <w:lang w:eastAsia="zh-CN"/>
        </w:rPr>
        <w:t>b</w:t>
      </w:r>
      <w:r w:rsidR="00607564" w:rsidRPr="00607564">
        <w:rPr>
          <w:rFonts w:eastAsiaTheme="minorEastAsia"/>
          <w:lang w:eastAsia="zh-CN"/>
        </w:rPr>
        <w:t>roaden the performance-efficiency frontier of YOLO through advancements in post-processing techniques and model design</w:t>
      </w:r>
      <w:r w:rsidR="00607564">
        <w:rPr>
          <w:rFonts w:eastAsiaTheme="minorEastAsia" w:hint="eastAsia"/>
          <w:lang w:eastAsia="zh-CN"/>
        </w:rPr>
        <w:t>.</w:t>
      </w:r>
    </w:p>
    <w:p w14:paraId="6C65DB14" w14:textId="51EC18E3" w:rsidR="000F2158" w:rsidRPr="000F2158" w:rsidRDefault="000F2158" w:rsidP="004F7379">
      <w:pPr>
        <w:pStyle w:val="MDPI31text"/>
        <w:rPr>
          <w:rFonts w:eastAsiaTheme="minorEastAsia"/>
          <w:lang w:eastAsia="zh-CN"/>
        </w:rPr>
      </w:pPr>
      <w:r w:rsidRPr="000F2158">
        <w:rPr>
          <w:rFonts w:eastAsiaTheme="minorEastAsia"/>
          <w:lang w:eastAsia="zh-CN"/>
        </w:rPr>
        <w:t xml:space="preserve">Typically, </w:t>
      </w:r>
      <w:r w:rsidR="00B84371">
        <w:rPr>
          <w:rFonts w:eastAsiaTheme="minorEastAsia" w:hint="eastAsia"/>
          <w:lang w:eastAsia="zh-CN"/>
        </w:rPr>
        <w:t>d</w:t>
      </w:r>
      <w:r w:rsidR="00B84371" w:rsidRPr="00B84371">
        <w:rPr>
          <w:rFonts w:eastAsiaTheme="minorEastAsia"/>
          <w:lang w:eastAsia="zh-CN"/>
        </w:rPr>
        <w:t>uring training, YOLO uses a one-to-many label assignment approach, where a single ground truth object is matched with multiple positive samples</w:t>
      </w:r>
      <w:r w:rsidR="00B84371">
        <w:rPr>
          <w:rFonts w:eastAsiaTheme="minorEastAsia" w:hint="eastAsia"/>
          <w:lang w:eastAsia="zh-CN"/>
        </w:rPr>
        <w:t xml:space="preserve">. </w:t>
      </w:r>
      <w:r w:rsidRPr="000F2158">
        <w:rPr>
          <w:rFonts w:eastAsiaTheme="minorEastAsia"/>
          <w:lang w:eastAsia="zh-CN"/>
        </w:rPr>
        <w:t xml:space="preserve">This method requires using NMS (Non-Maximum Suppression) during inference to </w:t>
      </w:r>
      <w:r w:rsidR="00B84371">
        <w:rPr>
          <w:rFonts w:eastAsiaTheme="minorEastAsia" w:hint="eastAsia"/>
          <w:lang w:eastAsia="zh-CN"/>
        </w:rPr>
        <w:t>choose</w:t>
      </w:r>
      <w:r w:rsidR="00B84371" w:rsidRPr="00B84371">
        <w:rPr>
          <w:rFonts w:eastAsiaTheme="minorEastAsia"/>
          <w:lang w:eastAsia="zh-CN"/>
        </w:rPr>
        <w:t xml:space="preserve"> the most promising positive prediction.</w:t>
      </w:r>
      <w:r w:rsidRPr="000F2158">
        <w:rPr>
          <w:rFonts w:eastAsiaTheme="minorEastAsia"/>
          <w:lang w:eastAsia="zh-CN"/>
        </w:rPr>
        <w:t xml:space="preserve"> </w:t>
      </w:r>
      <w:r w:rsidR="00B84371">
        <w:t>This process reduces</w:t>
      </w:r>
      <w:r w:rsidRPr="000F2158">
        <w:rPr>
          <w:rFonts w:eastAsiaTheme="minorEastAsia"/>
          <w:lang w:eastAsia="zh-CN"/>
        </w:rPr>
        <w:t xml:space="preserve"> the inference speed and makes the performance </w:t>
      </w:r>
      <w:r w:rsidR="00B84371">
        <w:t xml:space="preserve">dependent on NMS hyperparameters, preventing YOLO from achieving </w:t>
      </w:r>
      <w:r w:rsidR="00E93544">
        <w:rPr>
          <w:rFonts w:eastAsiaTheme="minorEastAsia" w:hint="eastAsia"/>
          <w:lang w:eastAsia="zh-CN"/>
        </w:rPr>
        <w:t xml:space="preserve">truly </w:t>
      </w:r>
      <w:r w:rsidR="00B84371">
        <w:t>optimal end-to-end deployment</w:t>
      </w:r>
      <w:r w:rsidRPr="000F2158">
        <w:rPr>
          <w:rFonts w:eastAsiaTheme="minorEastAsia"/>
          <w:lang w:eastAsia="zh-CN"/>
        </w:rPr>
        <w:t xml:space="preserve">. To address this, YOLOv10 introduces </w:t>
      </w:r>
      <w:r w:rsidR="00E93544" w:rsidRPr="00E93544">
        <w:rPr>
          <w:rFonts w:eastAsiaTheme="minorEastAsia"/>
          <w:lang w:eastAsia="zh-CN"/>
        </w:rPr>
        <w:t>training approach that eliminates the need for Non-Maximum Suppression, utilizing</w:t>
      </w:r>
      <w:r w:rsidR="00E93544">
        <w:rPr>
          <w:rFonts w:eastAsiaTheme="minorEastAsia" w:hint="eastAsia"/>
          <w:lang w:eastAsia="zh-CN"/>
        </w:rPr>
        <w:t xml:space="preserve"> </w:t>
      </w:r>
      <w:r w:rsidR="00E93544" w:rsidRPr="00E93544">
        <w:rPr>
          <w:rFonts w:eastAsiaTheme="minorEastAsia"/>
          <w:lang w:eastAsia="zh-CN"/>
        </w:rPr>
        <w:t>a dual label assignment strategy with consistent matching criteria</w:t>
      </w:r>
      <w:r w:rsidR="00E93544">
        <w:rPr>
          <w:rFonts w:eastAsiaTheme="minorEastAsia" w:hint="eastAsia"/>
          <w:lang w:eastAsia="zh-CN"/>
        </w:rPr>
        <w:t xml:space="preserve"> instead</w:t>
      </w:r>
      <w:r w:rsidRPr="000F2158">
        <w:rPr>
          <w:rFonts w:eastAsiaTheme="minorEastAsia"/>
          <w:lang w:eastAsia="zh-CN"/>
        </w:rPr>
        <w:t xml:space="preserve">. </w:t>
      </w:r>
      <w:r w:rsidR="00C111B9" w:rsidRPr="00C111B9">
        <w:rPr>
          <w:rFonts w:eastAsiaTheme="minorEastAsia"/>
          <w:lang w:eastAsia="zh-CN"/>
        </w:rPr>
        <w:t>Departing from the one-to-many assignment paradigm, YOLOv10 adopts a one-to-one matching scheme, which avoids the need for NMS during inference but introduces the drawback of weaker supervision, hampering both model accuracy and training convergence rate</w:t>
      </w:r>
      <w:r w:rsidR="00CE6EAA">
        <w:rPr>
          <w:rFonts w:eastAsiaTheme="minorEastAsia" w:hint="eastAsia"/>
          <w:lang w:eastAsia="zh-CN"/>
        </w:rPr>
        <w:t xml:space="preserve"> [</w:t>
      </w:r>
      <w:r w:rsidR="000E1DDE">
        <w:rPr>
          <w:rFonts w:eastAsiaTheme="minorEastAsia"/>
        </w:rPr>
        <w:fldChar w:fldCharType="begin"/>
      </w:r>
      <w:r w:rsidR="000E1DDE">
        <w:rPr>
          <w:rFonts w:eastAsiaTheme="minorEastAsia"/>
          <w:lang w:eastAsia="zh-CN"/>
        </w:rPr>
        <w:instrText xml:space="preserve"> </w:instrText>
      </w:r>
      <w:r w:rsidR="000E1DDE">
        <w:rPr>
          <w:rFonts w:eastAsiaTheme="minorEastAsia" w:hint="eastAsia"/>
          <w:lang w:eastAsia="zh-CN"/>
        </w:rPr>
        <w:instrText>REF _Ref170470381 \r \h</w:instrText>
      </w:r>
      <w:r w:rsidR="000E1DDE">
        <w:rPr>
          <w:rFonts w:eastAsiaTheme="minorEastAsia"/>
          <w:lang w:eastAsia="zh-CN"/>
        </w:rPr>
        <w:instrText xml:space="preserve"> </w:instrText>
      </w:r>
      <w:r w:rsidR="000E1DDE">
        <w:rPr>
          <w:rFonts w:eastAsiaTheme="minorEastAsia"/>
        </w:rPr>
      </w:r>
      <w:r w:rsidR="000E1DDE">
        <w:rPr>
          <w:rFonts w:eastAsiaTheme="minorEastAsia"/>
        </w:rPr>
        <w:fldChar w:fldCharType="separate"/>
      </w:r>
      <w:r w:rsidR="000E1DDE">
        <w:rPr>
          <w:rFonts w:eastAsiaTheme="minorEastAsia"/>
          <w:lang w:eastAsia="zh-CN"/>
        </w:rPr>
        <w:t>26</w:t>
      </w:r>
      <w:r w:rsidR="000E1DDE">
        <w:rPr>
          <w:rFonts w:eastAsiaTheme="minorEastAsia"/>
        </w:rPr>
        <w:fldChar w:fldCharType="end"/>
      </w:r>
      <w:r w:rsidR="00CE6EAA">
        <w:rPr>
          <w:rFonts w:eastAsiaTheme="minorEastAsia" w:hint="eastAsia"/>
          <w:lang w:eastAsia="zh-CN"/>
        </w:rPr>
        <w:t>]</w:t>
      </w:r>
      <w:r w:rsidRPr="000F2158">
        <w:rPr>
          <w:rFonts w:eastAsiaTheme="minorEastAsia"/>
          <w:lang w:eastAsia="zh-CN"/>
        </w:rPr>
        <w:t xml:space="preserve">. Thus, YOLOv10 adds another one-to-one head, retaining the same structure as the original one-to-many branch and adopting the same optimization objectives but utilizing one-to-one matching for label assignment. </w:t>
      </w:r>
      <w:r w:rsidR="00C111B9">
        <w:rPr>
          <w:rFonts w:eastAsiaTheme="minorEastAsia" w:hint="eastAsia"/>
          <w:lang w:eastAsia="zh-CN"/>
        </w:rPr>
        <w:t>In</w:t>
      </w:r>
      <w:r w:rsidRPr="000F2158">
        <w:rPr>
          <w:rFonts w:eastAsiaTheme="minorEastAsia"/>
          <w:lang w:eastAsia="zh-CN"/>
        </w:rPr>
        <w:t xml:space="preserve"> training</w:t>
      </w:r>
      <w:r w:rsidR="00C111B9">
        <w:rPr>
          <w:rFonts w:eastAsiaTheme="minorEastAsia" w:hint="eastAsia"/>
          <w:lang w:eastAsia="zh-CN"/>
        </w:rPr>
        <w:t xml:space="preserve"> procedure</w:t>
      </w:r>
      <w:r w:rsidRPr="000F2158">
        <w:rPr>
          <w:rFonts w:eastAsiaTheme="minorEastAsia"/>
          <w:lang w:eastAsia="zh-CN"/>
        </w:rPr>
        <w:t xml:space="preserve">, </w:t>
      </w:r>
      <w:r w:rsidR="00C111B9">
        <w:rPr>
          <w:rFonts w:eastAsiaTheme="minorEastAsia" w:hint="eastAsia"/>
          <w:lang w:eastAsia="zh-CN"/>
        </w:rPr>
        <w:t>dual</w:t>
      </w:r>
      <w:r w:rsidRPr="000F2158">
        <w:rPr>
          <w:rFonts w:eastAsiaTheme="minorEastAsia"/>
          <w:lang w:eastAsia="zh-CN"/>
        </w:rPr>
        <w:t xml:space="preserve"> heads are optimized </w:t>
      </w:r>
      <w:r w:rsidR="00C111B9">
        <w:rPr>
          <w:rFonts w:eastAsiaTheme="minorEastAsia" w:hint="eastAsia"/>
          <w:lang w:eastAsia="zh-CN"/>
        </w:rPr>
        <w:t xml:space="preserve">together </w:t>
      </w:r>
      <w:r w:rsidRPr="000F2158">
        <w:rPr>
          <w:rFonts w:eastAsiaTheme="minorEastAsia"/>
          <w:lang w:eastAsia="zh-CN"/>
        </w:rPr>
        <w:t xml:space="preserve">with the model, </w:t>
      </w:r>
      <w:r w:rsidR="00C111B9">
        <w:rPr>
          <w:rFonts w:eastAsiaTheme="minorEastAsia" w:hint="eastAsia"/>
          <w:lang w:eastAsia="zh-CN"/>
        </w:rPr>
        <w:t>enabling</w:t>
      </w:r>
      <w:r w:rsidRPr="000F2158">
        <w:rPr>
          <w:rFonts w:eastAsiaTheme="minorEastAsia"/>
          <w:lang w:eastAsia="zh-CN"/>
        </w:rPr>
        <w:t xml:space="preserve"> the backbone and neck networks to </w:t>
      </w:r>
      <w:r w:rsidR="00C111B9">
        <w:rPr>
          <w:rFonts w:eastAsiaTheme="minorEastAsia" w:hint="eastAsia"/>
          <w:lang w:eastAsia="zh-CN"/>
        </w:rPr>
        <w:t>take advantage of</w:t>
      </w:r>
      <w:r w:rsidRPr="000F2158">
        <w:rPr>
          <w:rFonts w:eastAsiaTheme="minorEastAsia"/>
          <w:lang w:eastAsia="zh-CN"/>
        </w:rPr>
        <w:t xml:space="preserve"> the </w:t>
      </w:r>
      <w:r w:rsidR="00C111B9">
        <w:rPr>
          <w:rFonts w:eastAsiaTheme="minorEastAsia" w:hint="eastAsia"/>
          <w:lang w:eastAsia="zh-CN"/>
        </w:rPr>
        <w:t>extensive</w:t>
      </w:r>
      <w:r w:rsidRPr="000F2158">
        <w:rPr>
          <w:rFonts w:eastAsiaTheme="minorEastAsia"/>
          <w:lang w:eastAsia="zh-CN"/>
        </w:rPr>
        <w:t xml:space="preserve"> supervis</w:t>
      </w:r>
      <w:r w:rsidR="00C111B9">
        <w:rPr>
          <w:rFonts w:eastAsiaTheme="minorEastAsia" w:hint="eastAsia"/>
          <w:lang w:eastAsia="zh-CN"/>
        </w:rPr>
        <w:t>ory information</w:t>
      </w:r>
      <w:r w:rsidRPr="000F2158">
        <w:rPr>
          <w:rFonts w:eastAsiaTheme="minorEastAsia"/>
          <w:lang w:eastAsia="zh-CN"/>
        </w:rPr>
        <w:t xml:space="preserve"> </w:t>
      </w:r>
      <w:r w:rsidR="00C111B9">
        <w:rPr>
          <w:rFonts w:eastAsiaTheme="minorEastAsia" w:hint="eastAsia"/>
          <w:lang w:eastAsia="zh-CN"/>
        </w:rPr>
        <w:t>offer</w:t>
      </w:r>
      <w:r w:rsidRPr="000F2158">
        <w:rPr>
          <w:rFonts w:eastAsiaTheme="minorEastAsia"/>
          <w:lang w:eastAsia="zh-CN"/>
        </w:rPr>
        <w:t xml:space="preserve">ed by the one-to-many assignments. </w:t>
      </w:r>
      <w:r w:rsidR="00F03254">
        <w:rPr>
          <w:rFonts w:eastAsiaTheme="minorEastAsia" w:hint="eastAsia"/>
          <w:lang w:eastAsia="zh-CN"/>
        </w:rPr>
        <w:t>At</w:t>
      </w:r>
      <w:r w:rsidRPr="000F2158">
        <w:rPr>
          <w:rFonts w:eastAsiaTheme="minorEastAsia"/>
          <w:lang w:eastAsia="zh-CN"/>
        </w:rPr>
        <w:t xml:space="preserve"> inference</w:t>
      </w:r>
      <w:r w:rsidR="00F03254">
        <w:rPr>
          <w:rFonts w:eastAsiaTheme="minorEastAsia" w:hint="eastAsia"/>
          <w:lang w:eastAsia="zh-CN"/>
        </w:rPr>
        <w:t xml:space="preserve"> time</w:t>
      </w:r>
      <w:r w:rsidRPr="000F2158">
        <w:rPr>
          <w:rFonts w:eastAsiaTheme="minorEastAsia"/>
          <w:lang w:eastAsia="zh-CN"/>
        </w:rPr>
        <w:t xml:space="preserve">, the one-to-many head is discarded, and predictions are made using the </w:t>
      </w:r>
      <w:r w:rsidRPr="000F2158">
        <w:rPr>
          <w:rFonts w:eastAsiaTheme="minorEastAsia"/>
          <w:lang w:eastAsia="zh-CN"/>
        </w:rPr>
        <w:lastRenderedPageBreak/>
        <w:t xml:space="preserve">one-to-one </w:t>
      </w:r>
      <w:r w:rsidR="00F03254">
        <w:rPr>
          <w:rFonts w:eastAsiaTheme="minorEastAsia" w:hint="eastAsia"/>
          <w:lang w:eastAsia="zh-CN"/>
        </w:rPr>
        <w:t xml:space="preserve">output </w:t>
      </w:r>
      <w:r w:rsidRPr="000F2158">
        <w:rPr>
          <w:rFonts w:eastAsiaTheme="minorEastAsia"/>
          <w:lang w:eastAsia="zh-CN"/>
        </w:rPr>
        <w:t xml:space="preserve">head, </w:t>
      </w:r>
      <w:r w:rsidR="00F03254">
        <w:rPr>
          <w:rFonts w:eastAsiaTheme="minorEastAsia" w:hint="eastAsia"/>
          <w:lang w:eastAsia="zh-CN"/>
        </w:rPr>
        <w:t>allow</w:t>
      </w:r>
      <w:r w:rsidRPr="000F2158">
        <w:rPr>
          <w:rFonts w:eastAsiaTheme="minorEastAsia"/>
          <w:lang w:eastAsia="zh-CN"/>
        </w:rPr>
        <w:t xml:space="preserve">ing end-to-end deployment </w:t>
      </w:r>
      <w:r w:rsidR="00F03254" w:rsidRPr="00F03254">
        <w:rPr>
          <w:rFonts w:eastAsiaTheme="minorEastAsia"/>
          <w:lang w:eastAsia="zh-CN"/>
        </w:rPr>
        <w:t>with no added computational burden</w:t>
      </w:r>
      <w:r w:rsidRPr="000F2158">
        <w:rPr>
          <w:rFonts w:eastAsiaTheme="minorEastAsia"/>
          <w:lang w:eastAsia="zh-CN"/>
        </w:rPr>
        <w:t>, achieving high efficiency and competitive performance.</w:t>
      </w:r>
    </w:p>
    <w:p w14:paraId="7F431372" w14:textId="6A60D28F" w:rsidR="000F2158" w:rsidRPr="000F2158" w:rsidRDefault="000F2158" w:rsidP="00F33270">
      <w:pPr>
        <w:pStyle w:val="MDPI31text"/>
        <w:rPr>
          <w:rFonts w:eastAsiaTheme="minorEastAsia"/>
          <w:lang w:eastAsia="zh-CN"/>
        </w:rPr>
      </w:pPr>
      <w:r w:rsidRPr="000F2158">
        <w:rPr>
          <w:rFonts w:eastAsiaTheme="minorEastAsia"/>
          <w:lang w:eastAsia="zh-CN"/>
        </w:rPr>
        <w:t xml:space="preserve">Additionally, YOLOs exhibit significant computational redundancy, with inefficient parameter utilization and suboptimal efficiency. YOLOv10 implements comprehensive model design from </w:t>
      </w:r>
      <w:r w:rsidR="00F03254">
        <w:rPr>
          <w:rFonts w:eastAsiaTheme="minorEastAsia" w:hint="eastAsia"/>
          <w:lang w:eastAsia="zh-CN"/>
        </w:rPr>
        <w:t xml:space="preserve">the </w:t>
      </w:r>
      <w:r w:rsidR="00F03254" w:rsidRPr="000F2158">
        <w:rPr>
          <w:rFonts w:eastAsiaTheme="minorEastAsia"/>
          <w:lang w:eastAsia="zh-CN"/>
        </w:rPr>
        <w:t xml:space="preserve">perspectives </w:t>
      </w:r>
      <w:r w:rsidR="00F03254">
        <w:rPr>
          <w:rFonts w:eastAsiaTheme="minorEastAsia" w:hint="eastAsia"/>
          <w:lang w:eastAsia="zh-CN"/>
        </w:rPr>
        <w:t xml:space="preserve">of </w:t>
      </w:r>
      <w:r w:rsidRPr="000F2158">
        <w:rPr>
          <w:rFonts w:eastAsiaTheme="minorEastAsia"/>
          <w:lang w:eastAsia="zh-CN"/>
        </w:rPr>
        <w:t>both efficiency and accuracy.</w:t>
      </w:r>
    </w:p>
    <w:p w14:paraId="71141BE4" w14:textId="05F799C8" w:rsidR="000F2158" w:rsidRPr="000F2158" w:rsidRDefault="000F2158" w:rsidP="000F2158">
      <w:pPr>
        <w:pStyle w:val="MDPI31text"/>
        <w:rPr>
          <w:rFonts w:eastAsiaTheme="minorEastAsia"/>
          <w:lang w:eastAsia="zh-CN"/>
        </w:rPr>
      </w:pPr>
      <w:r w:rsidRPr="000F2158">
        <w:rPr>
          <w:rFonts w:eastAsiaTheme="minorEastAsia"/>
          <w:lang w:eastAsia="zh-CN"/>
        </w:rPr>
        <w:t>Efficiency-driven model design</w:t>
      </w:r>
      <w:r>
        <w:rPr>
          <w:rFonts w:eastAsiaTheme="minorEastAsia" w:hint="eastAsia"/>
          <w:lang w:eastAsia="zh-CN"/>
        </w:rPr>
        <w:t xml:space="preserve">. Firstly, </w:t>
      </w:r>
      <w:r w:rsidRPr="000F2158">
        <w:rPr>
          <w:rFonts w:eastAsiaTheme="minorEastAsia"/>
          <w:lang w:eastAsia="zh-CN"/>
        </w:rPr>
        <w:t>YOLOv10 employs a lightweight architecture for the classification head, reducing the overhead without significantly affecting performance.</w:t>
      </w:r>
      <w:r>
        <w:rPr>
          <w:rFonts w:eastAsiaTheme="minorEastAsia" w:hint="eastAsia"/>
          <w:lang w:eastAsia="zh-CN"/>
        </w:rPr>
        <w:t xml:space="preserve"> Secondly, i</w:t>
      </w:r>
      <w:r w:rsidRPr="000F2158">
        <w:rPr>
          <w:rFonts w:eastAsiaTheme="minorEastAsia"/>
          <w:lang w:eastAsia="zh-CN"/>
        </w:rPr>
        <w:t xml:space="preserve">t decouples spatial downsampling and channel increase operations to achieve more efficient downsampling, reducing computational cost and parameter count while maximizing </w:t>
      </w:r>
      <w:r w:rsidR="00967F89" w:rsidRPr="00967F89">
        <w:rPr>
          <w:rFonts w:eastAsiaTheme="minorEastAsia"/>
          <w:lang w:eastAsia="zh-CN"/>
        </w:rPr>
        <w:t>preservation while downsampling to achieve strong performance with less delay</w:t>
      </w:r>
      <w:r w:rsidRPr="000F2158">
        <w:rPr>
          <w:rFonts w:eastAsiaTheme="minorEastAsia"/>
          <w:lang w:eastAsia="zh-CN"/>
        </w:rPr>
        <w:t>.</w:t>
      </w:r>
      <w:r>
        <w:rPr>
          <w:rFonts w:eastAsiaTheme="minorEastAsia" w:hint="eastAsia"/>
          <w:lang w:eastAsia="zh-CN"/>
        </w:rPr>
        <w:t xml:space="preserve"> </w:t>
      </w:r>
      <w:r>
        <w:rPr>
          <w:rFonts w:eastAsiaTheme="minorEastAsia"/>
          <w:lang w:eastAsia="zh-CN"/>
        </w:rPr>
        <w:t>L</w:t>
      </w:r>
      <w:r>
        <w:rPr>
          <w:rFonts w:eastAsiaTheme="minorEastAsia" w:hint="eastAsia"/>
          <w:lang w:eastAsia="zh-CN"/>
        </w:rPr>
        <w:t>a</w:t>
      </w:r>
      <w:r w:rsidR="00967F89">
        <w:rPr>
          <w:rFonts w:eastAsiaTheme="minorEastAsia" w:hint="eastAsia"/>
          <w:lang w:eastAsia="zh-CN"/>
        </w:rPr>
        <w:t>s</w:t>
      </w:r>
      <w:r>
        <w:rPr>
          <w:rFonts w:eastAsiaTheme="minorEastAsia" w:hint="eastAsia"/>
          <w:lang w:eastAsia="zh-CN"/>
        </w:rPr>
        <w:t xml:space="preserve">tly, </w:t>
      </w:r>
      <w:r w:rsidRPr="000F2158">
        <w:rPr>
          <w:rFonts w:eastAsiaTheme="minorEastAsia"/>
          <w:lang w:eastAsia="zh-CN"/>
        </w:rPr>
        <w:t xml:space="preserve">YOLOv10 uses a rank-guided block design strategy instead of applying the same module design for all stages. It introduces a compact inverted block (CIB) structure, using </w:t>
      </w:r>
      <w:r w:rsidR="00967F89">
        <w:rPr>
          <w:rFonts w:eastAsiaTheme="minorEastAsia" w:hint="eastAsia"/>
          <w:lang w:eastAsia="zh-CN"/>
        </w:rPr>
        <w:t>affordable</w:t>
      </w:r>
      <w:r w:rsidRPr="000F2158">
        <w:rPr>
          <w:rFonts w:eastAsiaTheme="minorEastAsia"/>
          <w:lang w:eastAsia="zh-CN"/>
        </w:rPr>
        <w:t xml:space="preserve"> depthwise convolutions for spatial </w:t>
      </w:r>
      <w:r w:rsidR="00967F89">
        <w:rPr>
          <w:rFonts w:eastAsiaTheme="minorEastAsia" w:hint="eastAsia"/>
          <w:lang w:eastAsia="zh-CN"/>
        </w:rPr>
        <w:t>integration</w:t>
      </w:r>
      <w:r w:rsidRPr="000F2158">
        <w:rPr>
          <w:rFonts w:eastAsiaTheme="minorEastAsia"/>
          <w:lang w:eastAsia="zh-CN"/>
        </w:rPr>
        <w:t xml:space="preserve"> and cost-effective pointwise convolutions for channel mixing. </w:t>
      </w:r>
      <w:r w:rsidR="00967F89">
        <w:t>A module allocation strategy guided by ranks is employed to achieve optimal efficiency while preserving competitive capability</w:t>
      </w:r>
      <w:r w:rsidRPr="000F2158">
        <w:rPr>
          <w:rFonts w:eastAsiaTheme="minorEastAsia"/>
          <w:lang w:eastAsia="zh-CN"/>
        </w:rPr>
        <w:t>, adapting compact module design to reduce complexity in stages showing redundancy without compromising performance.</w:t>
      </w:r>
    </w:p>
    <w:p w14:paraId="29C6AF22" w14:textId="263DE029" w:rsidR="005A6ADC" w:rsidRDefault="000F2158" w:rsidP="00492489">
      <w:pPr>
        <w:pStyle w:val="MDPI31text"/>
        <w:rPr>
          <w:rFonts w:eastAsiaTheme="minorEastAsia"/>
          <w:lang w:eastAsia="zh-CN"/>
        </w:rPr>
      </w:pPr>
      <w:r w:rsidRPr="000F2158">
        <w:rPr>
          <w:rFonts w:eastAsiaTheme="minorEastAsia"/>
          <w:lang w:eastAsia="zh-CN"/>
        </w:rPr>
        <w:t>Accuracy-driven model design</w:t>
      </w:r>
      <w:r>
        <w:rPr>
          <w:rFonts w:eastAsiaTheme="minorEastAsia" w:hint="eastAsia"/>
          <w:lang w:eastAsia="zh-CN"/>
        </w:rPr>
        <w:t xml:space="preserve">. </w:t>
      </w:r>
      <w:r w:rsidRPr="000F2158">
        <w:rPr>
          <w:rFonts w:eastAsiaTheme="minorEastAsia"/>
          <w:lang w:eastAsia="zh-CN"/>
        </w:rPr>
        <w:t xml:space="preserve">YOLOv10 uses large-kernel depthwise convolutions in the deep stages of the CIB </w:t>
      </w:r>
      <w:r w:rsidR="000E1DDE">
        <w:rPr>
          <w:rFonts w:eastAsiaTheme="minorEastAsia" w:hint="eastAsia"/>
          <w:lang w:eastAsia="zh-CN"/>
        </w:rPr>
        <w:t>[</w:t>
      </w:r>
      <w:r w:rsidR="000E1DDE">
        <w:rPr>
          <w:rFonts w:eastAsiaTheme="minorEastAsia"/>
          <w:lang w:eastAsia="zh-CN"/>
        </w:rPr>
        <w:fldChar w:fldCharType="begin"/>
      </w:r>
      <w:r w:rsidR="000E1DDE">
        <w:rPr>
          <w:rFonts w:eastAsiaTheme="minorEastAsia"/>
          <w:lang w:eastAsia="zh-CN"/>
        </w:rPr>
        <w:instrText xml:space="preserve"> </w:instrText>
      </w:r>
      <w:r w:rsidR="000E1DDE">
        <w:rPr>
          <w:rFonts w:eastAsiaTheme="minorEastAsia" w:hint="eastAsia"/>
          <w:lang w:eastAsia="zh-CN"/>
        </w:rPr>
        <w:instrText>REF _Ref170470362 \r \h</w:instrText>
      </w:r>
      <w:r w:rsidR="000E1DDE">
        <w:rPr>
          <w:rFonts w:eastAsiaTheme="minorEastAsia"/>
          <w:lang w:eastAsia="zh-CN"/>
        </w:rPr>
        <w:instrText xml:space="preserve"> </w:instrText>
      </w:r>
      <w:r w:rsidR="000E1DDE">
        <w:rPr>
          <w:rFonts w:eastAsiaTheme="minorEastAsia"/>
          <w:lang w:eastAsia="zh-CN"/>
        </w:rPr>
      </w:r>
      <w:r w:rsidR="000E1DDE">
        <w:rPr>
          <w:rFonts w:eastAsiaTheme="minorEastAsia"/>
          <w:lang w:eastAsia="zh-CN"/>
        </w:rPr>
        <w:fldChar w:fldCharType="separate"/>
      </w:r>
      <w:r w:rsidR="000E1DDE">
        <w:rPr>
          <w:rFonts w:eastAsiaTheme="minorEastAsia"/>
          <w:lang w:eastAsia="zh-CN"/>
        </w:rPr>
        <w:t>25</w:t>
      </w:r>
      <w:r w:rsidR="000E1DDE">
        <w:rPr>
          <w:rFonts w:eastAsiaTheme="minorEastAsia"/>
          <w:lang w:eastAsia="zh-CN"/>
        </w:rPr>
        <w:fldChar w:fldCharType="end"/>
      </w:r>
      <w:r w:rsidR="000E1DDE">
        <w:rPr>
          <w:rFonts w:eastAsiaTheme="minorEastAsia" w:hint="eastAsia"/>
          <w:lang w:eastAsia="zh-CN"/>
        </w:rPr>
        <w:t>]</w:t>
      </w:r>
      <w:r w:rsidR="00F07DEC">
        <w:rPr>
          <w:rFonts w:eastAsiaTheme="minorEastAsia" w:hint="eastAsia"/>
          <w:lang w:eastAsia="zh-CN"/>
        </w:rPr>
        <w:t xml:space="preserve"> </w:t>
      </w:r>
      <w:r w:rsidRPr="000F2158">
        <w:rPr>
          <w:rFonts w:eastAsiaTheme="minorEastAsia"/>
          <w:lang w:eastAsia="zh-CN"/>
        </w:rPr>
        <w:t>for small model scales to expand the receptive field and enhance model capability.</w:t>
      </w:r>
      <w:r w:rsidR="0019207D">
        <w:rPr>
          <w:rFonts w:eastAsiaTheme="minorEastAsia" w:hint="eastAsia"/>
          <w:lang w:eastAsia="zh-CN"/>
        </w:rPr>
        <w:t xml:space="preserve"> Furthermore, i</w:t>
      </w:r>
      <w:r w:rsidRPr="000F2158">
        <w:rPr>
          <w:rFonts w:eastAsiaTheme="minorEastAsia"/>
          <w:lang w:eastAsia="zh-CN"/>
        </w:rPr>
        <w:t>t introduces an eff</w:t>
      </w:r>
      <w:r w:rsidR="00967F89">
        <w:rPr>
          <w:rFonts w:eastAsiaTheme="minorEastAsia" w:hint="eastAsia"/>
          <w:lang w:eastAsia="zh-CN"/>
        </w:rPr>
        <w:t>ective</w:t>
      </w:r>
      <w:r w:rsidRPr="000F2158">
        <w:rPr>
          <w:rFonts w:eastAsiaTheme="minorEastAsia"/>
          <w:lang w:eastAsia="zh-CN"/>
        </w:rPr>
        <w:t xml:space="preserve"> Partial Self-Attention (PSA) </w:t>
      </w:r>
      <w:r w:rsidR="00DB4341">
        <w:rPr>
          <w:rFonts w:eastAsiaTheme="minorEastAsia" w:hint="eastAsia"/>
          <w:lang w:eastAsia="zh-CN"/>
        </w:rPr>
        <w:t>[</w:t>
      </w:r>
      <w:r w:rsidR="00DB4341">
        <w:rPr>
          <w:rFonts w:eastAsiaTheme="minorEastAsia"/>
          <w:lang w:eastAsia="zh-CN"/>
        </w:rPr>
        <w:fldChar w:fldCharType="begin"/>
      </w:r>
      <w:r w:rsidR="00DB4341">
        <w:rPr>
          <w:rFonts w:eastAsiaTheme="minorEastAsia"/>
          <w:lang w:eastAsia="zh-CN"/>
        </w:rPr>
        <w:instrText xml:space="preserve"> REF _Ref170470362 \r \h </w:instrText>
      </w:r>
      <w:r w:rsidR="00DB4341">
        <w:rPr>
          <w:rFonts w:eastAsiaTheme="minorEastAsia"/>
          <w:lang w:eastAsia="zh-CN"/>
        </w:rPr>
      </w:r>
      <w:r w:rsidR="00DB4341">
        <w:rPr>
          <w:rFonts w:eastAsiaTheme="minorEastAsia"/>
          <w:lang w:eastAsia="zh-CN"/>
        </w:rPr>
        <w:fldChar w:fldCharType="separate"/>
      </w:r>
      <w:r w:rsidR="00DB4341">
        <w:rPr>
          <w:rFonts w:eastAsiaTheme="minorEastAsia"/>
          <w:lang w:eastAsia="zh-CN"/>
        </w:rPr>
        <w:t>25</w:t>
      </w:r>
      <w:r w:rsidR="00DB4341">
        <w:rPr>
          <w:rFonts w:eastAsiaTheme="minorEastAsia"/>
          <w:lang w:eastAsia="zh-CN"/>
        </w:rPr>
        <w:fldChar w:fldCharType="end"/>
      </w:r>
      <w:r w:rsidR="00DB4341">
        <w:rPr>
          <w:rFonts w:eastAsiaTheme="minorEastAsia" w:hint="eastAsia"/>
          <w:lang w:eastAsia="zh-CN"/>
        </w:rPr>
        <w:t xml:space="preserve">] </w:t>
      </w:r>
      <w:r w:rsidRPr="000F2158">
        <w:rPr>
          <w:rFonts w:eastAsiaTheme="minorEastAsia"/>
          <w:lang w:eastAsia="zh-CN"/>
        </w:rPr>
        <w:t xml:space="preserve">module design, where a portion of features is fed into NPSA </w:t>
      </w:r>
      <w:r w:rsidR="000E1DDE">
        <w:rPr>
          <w:rFonts w:eastAsiaTheme="minorEastAsia" w:hint="eastAsia"/>
          <w:lang w:eastAsia="zh-CN"/>
        </w:rPr>
        <w:t>[</w:t>
      </w:r>
      <w:r w:rsidR="000E1DDE">
        <w:rPr>
          <w:rFonts w:eastAsiaTheme="minorEastAsia"/>
          <w:lang w:eastAsia="zh-CN"/>
        </w:rPr>
        <w:fldChar w:fldCharType="begin"/>
      </w:r>
      <w:r w:rsidR="000E1DDE">
        <w:rPr>
          <w:rFonts w:eastAsiaTheme="minorEastAsia"/>
          <w:lang w:eastAsia="zh-CN"/>
        </w:rPr>
        <w:instrText xml:space="preserve"> </w:instrText>
      </w:r>
      <w:r w:rsidR="000E1DDE">
        <w:rPr>
          <w:rFonts w:eastAsiaTheme="minorEastAsia" w:hint="eastAsia"/>
          <w:lang w:eastAsia="zh-CN"/>
        </w:rPr>
        <w:instrText>REF _Ref170470362 \r \h</w:instrText>
      </w:r>
      <w:r w:rsidR="000E1DDE">
        <w:rPr>
          <w:rFonts w:eastAsiaTheme="minorEastAsia"/>
          <w:lang w:eastAsia="zh-CN"/>
        </w:rPr>
        <w:instrText xml:space="preserve"> </w:instrText>
      </w:r>
      <w:r w:rsidR="000E1DDE">
        <w:rPr>
          <w:rFonts w:eastAsiaTheme="minorEastAsia"/>
          <w:lang w:eastAsia="zh-CN"/>
        </w:rPr>
      </w:r>
      <w:r w:rsidR="000E1DDE">
        <w:rPr>
          <w:rFonts w:eastAsiaTheme="minorEastAsia"/>
          <w:lang w:eastAsia="zh-CN"/>
        </w:rPr>
        <w:fldChar w:fldCharType="separate"/>
      </w:r>
      <w:r w:rsidR="000E1DDE">
        <w:rPr>
          <w:rFonts w:eastAsiaTheme="minorEastAsia"/>
          <w:lang w:eastAsia="zh-CN"/>
        </w:rPr>
        <w:t>25</w:t>
      </w:r>
      <w:r w:rsidR="000E1DDE">
        <w:rPr>
          <w:rFonts w:eastAsiaTheme="minorEastAsia"/>
          <w:lang w:eastAsia="zh-CN"/>
        </w:rPr>
        <w:fldChar w:fldCharType="end"/>
      </w:r>
      <w:r w:rsidR="000E1DDE">
        <w:rPr>
          <w:rFonts w:eastAsiaTheme="minorEastAsia" w:hint="eastAsia"/>
          <w:lang w:eastAsia="zh-CN"/>
        </w:rPr>
        <w:t>]</w:t>
      </w:r>
      <w:r w:rsidR="00F07DEC">
        <w:rPr>
          <w:rFonts w:eastAsiaTheme="minorEastAsia" w:hint="eastAsia"/>
          <w:lang w:eastAsia="zh-CN"/>
        </w:rPr>
        <w:t xml:space="preserve"> </w:t>
      </w:r>
      <w:r w:rsidRPr="000F2158">
        <w:rPr>
          <w:rFonts w:eastAsiaTheme="minorEastAsia"/>
          <w:lang w:eastAsia="zh-CN"/>
        </w:rPr>
        <w:t xml:space="preserve">blocks comprising multi-head self-attention (MHSA) </w:t>
      </w:r>
      <w:r w:rsidR="000E1DDE">
        <w:rPr>
          <w:rFonts w:eastAsiaTheme="minorEastAsia" w:hint="eastAsia"/>
          <w:lang w:eastAsia="zh-CN"/>
        </w:rPr>
        <w:t>[</w:t>
      </w:r>
      <w:r w:rsidR="00DB4341">
        <w:rPr>
          <w:rFonts w:eastAsiaTheme="minorEastAsia"/>
          <w:lang w:eastAsia="zh-CN"/>
        </w:rPr>
        <w:fldChar w:fldCharType="begin"/>
      </w:r>
      <w:r w:rsidR="00DB4341">
        <w:rPr>
          <w:rFonts w:eastAsiaTheme="minorEastAsia"/>
          <w:lang w:eastAsia="zh-CN"/>
        </w:rPr>
        <w:instrText xml:space="preserve"> </w:instrText>
      </w:r>
      <w:r w:rsidR="00DB4341">
        <w:rPr>
          <w:rFonts w:eastAsiaTheme="minorEastAsia" w:hint="eastAsia"/>
          <w:lang w:eastAsia="zh-CN"/>
        </w:rPr>
        <w:instrText>REF _Ref163043285 \r \h</w:instrText>
      </w:r>
      <w:r w:rsidR="00DB4341">
        <w:rPr>
          <w:rFonts w:eastAsiaTheme="minorEastAsia"/>
          <w:lang w:eastAsia="zh-CN"/>
        </w:rPr>
        <w:instrText xml:space="preserve"> </w:instrText>
      </w:r>
      <w:r w:rsidR="00DB4341">
        <w:rPr>
          <w:rFonts w:eastAsiaTheme="minorEastAsia"/>
          <w:lang w:eastAsia="zh-CN"/>
        </w:rPr>
      </w:r>
      <w:r w:rsidR="00DB4341">
        <w:rPr>
          <w:rFonts w:eastAsiaTheme="minorEastAsia"/>
          <w:lang w:eastAsia="zh-CN"/>
        </w:rPr>
        <w:fldChar w:fldCharType="separate"/>
      </w:r>
      <w:r w:rsidR="00DB4341">
        <w:rPr>
          <w:rFonts w:eastAsiaTheme="minorEastAsia"/>
          <w:lang w:eastAsia="zh-CN"/>
        </w:rPr>
        <w:t>5</w:t>
      </w:r>
      <w:r w:rsidR="00DB4341">
        <w:rPr>
          <w:rFonts w:eastAsiaTheme="minorEastAsia"/>
          <w:lang w:eastAsia="zh-CN"/>
        </w:rPr>
        <w:fldChar w:fldCharType="end"/>
      </w:r>
      <w:r w:rsidR="000E1DDE">
        <w:rPr>
          <w:rFonts w:eastAsiaTheme="minorEastAsia" w:hint="eastAsia"/>
          <w:lang w:eastAsia="zh-CN"/>
        </w:rPr>
        <w:t>]</w:t>
      </w:r>
      <w:r w:rsidR="00F07DEC">
        <w:rPr>
          <w:rFonts w:eastAsiaTheme="minorEastAsia" w:hint="eastAsia"/>
          <w:lang w:eastAsia="zh-CN"/>
        </w:rPr>
        <w:t xml:space="preserve"> </w:t>
      </w:r>
      <w:r w:rsidRPr="000F2158">
        <w:rPr>
          <w:rFonts w:eastAsiaTheme="minorEastAsia"/>
          <w:lang w:eastAsia="zh-CN"/>
        </w:rPr>
        <w:t xml:space="preserve">and feed-forward networks (FFN) </w:t>
      </w:r>
      <w:r w:rsidR="00DB4341">
        <w:rPr>
          <w:rFonts w:eastAsiaTheme="minorEastAsia" w:hint="eastAsia"/>
          <w:lang w:eastAsia="zh-CN"/>
        </w:rPr>
        <w:t>[</w:t>
      </w:r>
      <w:r w:rsidR="00DB4341">
        <w:rPr>
          <w:rFonts w:eastAsiaTheme="minorEastAsia"/>
          <w:lang w:eastAsia="zh-CN"/>
        </w:rPr>
        <w:fldChar w:fldCharType="begin"/>
      </w:r>
      <w:r w:rsidR="00DB4341">
        <w:rPr>
          <w:rFonts w:eastAsiaTheme="minorEastAsia"/>
          <w:lang w:eastAsia="zh-CN"/>
        </w:rPr>
        <w:instrText xml:space="preserve"> </w:instrText>
      </w:r>
      <w:r w:rsidR="00DB4341">
        <w:rPr>
          <w:rFonts w:eastAsiaTheme="minorEastAsia" w:hint="eastAsia"/>
          <w:lang w:eastAsia="zh-CN"/>
        </w:rPr>
        <w:instrText>REF _Ref163043285 \r \h</w:instrText>
      </w:r>
      <w:r w:rsidR="00DB4341">
        <w:rPr>
          <w:rFonts w:eastAsiaTheme="minorEastAsia"/>
          <w:lang w:eastAsia="zh-CN"/>
        </w:rPr>
        <w:instrText xml:space="preserve"> </w:instrText>
      </w:r>
      <w:r w:rsidR="00DB4341">
        <w:rPr>
          <w:rFonts w:eastAsiaTheme="minorEastAsia"/>
          <w:lang w:eastAsia="zh-CN"/>
        </w:rPr>
      </w:r>
      <w:r w:rsidR="00DB4341">
        <w:rPr>
          <w:rFonts w:eastAsiaTheme="minorEastAsia"/>
          <w:lang w:eastAsia="zh-CN"/>
        </w:rPr>
        <w:fldChar w:fldCharType="separate"/>
      </w:r>
      <w:r w:rsidR="00DB4341">
        <w:rPr>
          <w:rFonts w:eastAsiaTheme="minorEastAsia"/>
          <w:lang w:eastAsia="zh-CN"/>
        </w:rPr>
        <w:t>5</w:t>
      </w:r>
      <w:r w:rsidR="00DB4341">
        <w:rPr>
          <w:rFonts w:eastAsiaTheme="minorEastAsia"/>
          <w:lang w:eastAsia="zh-CN"/>
        </w:rPr>
        <w:fldChar w:fldCharType="end"/>
      </w:r>
      <w:r w:rsidR="00DB4341">
        <w:rPr>
          <w:rFonts w:eastAsiaTheme="minorEastAsia" w:hint="eastAsia"/>
          <w:lang w:eastAsia="zh-CN"/>
        </w:rPr>
        <w:t xml:space="preserve">] </w:t>
      </w:r>
      <w:r w:rsidRPr="000F2158">
        <w:rPr>
          <w:rFonts w:eastAsiaTheme="minorEastAsia"/>
          <w:lang w:eastAsia="zh-CN"/>
        </w:rPr>
        <w:t xml:space="preserve">after the lowest resolution Stage 4. </w:t>
      </w:r>
      <w:r w:rsidR="00D81CFC">
        <w:t>The two segments are subsequently combined and integrated</w:t>
      </w:r>
      <w:r w:rsidRPr="000F2158">
        <w:rPr>
          <w:rFonts w:eastAsiaTheme="minorEastAsia"/>
          <w:lang w:eastAsia="zh-CN"/>
        </w:rPr>
        <w:t xml:space="preserve"> using a 1×1 convolution. This approach incorporates the </w:t>
      </w:r>
      <w:r w:rsidR="00D81CFC" w:rsidRPr="00D81CFC">
        <w:rPr>
          <w:rFonts w:eastAsiaTheme="minorEastAsia"/>
          <w:lang w:eastAsia="zh-CN"/>
        </w:rPr>
        <w:t>global modeling ability</w:t>
      </w:r>
      <w:r w:rsidRPr="000F2158">
        <w:rPr>
          <w:rFonts w:eastAsiaTheme="minorEastAsia"/>
          <w:lang w:eastAsia="zh-CN"/>
        </w:rPr>
        <w:t xml:space="preserve"> of self-attention into YOLOs</w:t>
      </w:r>
      <w:r w:rsidR="00D81CFC">
        <w:rPr>
          <w:rFonts w:eastAsiaTheme="minorEastAsia" w:hint="eastAsia"/>
          <w:lang w:eastAsia="zh-CN"/>
        </w:rPr>
        <w:t xml:space="preserve">, </w:t>
      </w:r>
      <w:r w:rsidR="00D81CFC" w:rsidRPr="00D81CFC">
        <w:rPr>
          <w:rFonts w:eastAsiaTheme="minorEastAsia"/>
          <w:lang w:eastAsia="zh-CN"/>
        </w:rPr>
        <w:t>while keeping the computational cost low</w:t>
      </w:r>
      <w:r w:rsidRPr="000F2158">
        <w:rPr>
          <w:rFonts w:eastAsiaTheme="minorEastAsia"/>
          <w:lang w:eastAsia="zh-CN"/>
        </w:rPr>
        <w:t>, effectively enhancing model capability and improving performance.</w:t>
      </w:r>
    </w:p>
    <w:p w14:paraId="23BB1F63" w14:textId="3A851AB4" w:rsidR="005A6ADC" w:rsidRPr="00F05199" w:rsidRDefault="005A6ADC" w:rsidP="005A6ADC">
      <w:pPr>
        <w:pStyle w:val="MDPI21heading1"/>
      </w:pPr>
      <w:r w:rsidRPr="00F05199">
        <w:t xml:space="preserve">3. Results </w:t>
      </w:r>
    </w:p>
    <w:p w14:paraId="5CAFEE75" w14:textId="77777777" w:rsidR="005A6ADC" w:rsidRDefault="005A6ADC" w:rsidP="005A6ADC">
      <w:pPr>
        <w:pStyle w:val="MDPI31text"/>
        <w:rPr>
          <w:rFonts w:eastAsiaTheme="minorEastAsia"/>
          <w:lang w:eastAsia="zh-CN"/>
        </w:rPr>
      </w:pPr>
      <w:r w:rsidRPr="00FC5C30">
        <w:t xml:space="preserve">In this section, we provide a detailed </w:t>
      </w:r>
      <w:r>
        <w:rPr>
          <w:rFonts w:eastAsiaTheme="minorEastAsia" w:hint="eastAsia"/>
          <w:lang w:eastAsia="zh-CN"/>
        </w:rPr>
        <w:t>analysis</w:t>
      </w:r>
      <w:r w:rsidRPr="00FC5C30">
        <w:t xml:space="preserve"> of the results produced by the models we trained.</w:t>
      </w:r>
      <w:r>
        <w:rPr>
          <w:rFonts w:eastAsiaTheme="minorEastAsia" w:hint="eastAsia"/>
          <w:lang w:eastAsia="zh-CN"/>
        </w:rPr>
        <w:t xml:space="preserve"> </w:t>
      </w:r>
      <w:r w:rsidRPr="00FE0216">
        <w:t xml:space="preserve">All training results refer to the model being trained on our dataset for 100 epochs, with a batch size of 4. </w:t>
      </w:r>
      <w:r>
        <w:rPr>
          <w:rFonts w:eastAsiaTheme="minorEastAsia" w:hint="eastAsia"/>
          <w:lang w:eastAsia="zh-CN"/>
        </w:rPr>
        <w:t xml:space="preserve">The performance metrics include precision, </w:t>
      </w:r>
      <w:r w:rsidRPr="00FE0216">
        <w:t>P-R curves</w:t>
      </w:r>
      <w:r>
        <w:rPr>
          <w:rFonts w:eastAsiaTheme="minorEastAsia" w:hint="eastAsia"/>
          <w:lang w:eastAsia="zh-CN"/>
        </w:rPr>
        <w:t xml:space="preserve"> and </w:t>
      </w:r>
      <w:r w:rsidRPr="00FE0216">
        <w:rPr>
          <w:rFonts w:eastAsiaTheme="minorEastAsia"/>
          <w:lang w:eastAsia="zh-CN"/>
        </w:rPr>
        <w:t>Loss Values</w:t>
      </w:r>
      <w:r>
        <w:rPr>
          <w:rFonts w:eastAsiaTheme="minorEastAsia" w:hint="eastAsia"/>
          <w:lang w:eastAsia="zh-CN"/>
        </w:rPr>
        <w:t xml:space="preserve">. </w:t>
      </w:r>
      <w:r w:rsidRPr="00FC5C30">
        <w:rPr>
          <w:rFonts w:eastAsiaTheme="minorEastAsia"/>
          <w:lang w:eastAsia="zh-CN"/>
        </w:rPr>
        <w:t>Additionally, we conduct real-time experiments to evaluate the detection performance of the model</w:t>
      </w:r>
      <w:r>
        <w:rPr>
          <w:rFonts w:eastAsiaTheme="minorEastAsia" w:hint="eastAsia"/>
          <w:lang w:eastAsia="zh-CN"/>
        </w:rPr>
        <w:t>.</w:t>
      </w:r>
      <w:r w:rsidRPr="00FE0216">
        <w:t xml:space="preserve"> </w:t>
      </w:r>
    </w:p>
    <w:p w14:paraId="645BE202" w14:textId="77777777" w:rsidR="005A6ADC" w:rsidRDefault="005A6ADC" w:rsidP="005A6ADC">
      <w:pPr>
        <w:pStyle w:val="MDPI31text"/>
        <w:rPr>
          <w:rFonts w:eastAsiaTheme="minorEastAsia"/>
          <w:lang w:eastAsia="zh-CN"/>
        </w:rPr>
      </w:pPr>
    </w:p>
    <w:p w14:paraId="33FA48F5" w14:textId="1F5E36FF" w:rsidR="005A6ADC" w:rsidRPr="00B37293" w:rsidRDefault="005A6ADC" w:rsidP="005A6ADC">
      <w:pPr>
        <w:pStyle w:val="MDPI31text"/>
        <w:ind w:firstLine="0"/>
        <w:rPr>
          <w:rFonts w:eastAsiaTheme="minorEastAsia"/>
          <w:b/>
          <w:bCs/>
          <w:lang w:eastAsia="zh-CN"/>
        </w:rPr>
      </w:pPr>
      <w:r w:rsidRPr="00B37293">
        <w:rPr>
          <w:rFonts w:eastAsiaTheme="minorEastAsia" w:hint="eastAsia"/>
          <w:b/>
          <w:bCs/>
          <w:lang w:eastAsia="zh-CN"/>
        </w:rPr>
        <w:t xml:space="preserve">3.1 </w:t>
      </w:r>
      <w:r w:rsidR="00BD4F74">
        <w:rPr>
          <w:rFonts w:eastAsiaTheme="minorEastAsia" w:hint="eastAsia"/>
          <w:b/>
          <w:bCs/>
          <w:lang w:eastAsia="zh-CN"/>
        </w:rPr>
        <w:t>Benchmark Tests</w:t>
      </w:r>
    </w:p>
    <w:p w14:paraId="23CDBDDD" w14:textId="7C7092AD" w:rsidR="005A6ADC" w:rsidRPr="00B37293" w:rsidRDefault="005A6ADC" w:rsidP="005A6ADC">
      <w:pPr>
        <w:pStyle w:val="MDPI31text"/>
        <w:rPr>
          <w:rFonts w:eastAsiaTheme="minorEastAsia"/>
          <w:lang w:eastAsia="zh-CN"/>
        </w:rPr>
      </w:pPr>
      <w:r w:rsidRPr="00FE0216">
        <w:t xml:space="preserve">We utilize four metrics to </w:t>
      </w:r>
      <w:r w:rsidR="00023EF3">
        <w:rPr>
          <w:rFonts w:eastAsiaTheme="minorEastAsia" w:hint="eastAsia"/>
          <w:lang w:eastAsia="zh-CN"/>
        </w:rPr>
        <w:t>evaluate the performance</w:t>
      </w:r>
      <w:r w:rsidRPr="00FE0216">
        <w:t xml:space="preserve"> of the model: Precision, recall, mAP50, and mAP50-95</w:t>
      </w:r>
      <w:r w:rsidRPr="00FE0216">
        <w:rPr>
          <w:rFonts w:eastAsiaTheme="minorEastAsia"/>
          <w:lang w:eastAsia="zh-CN"/>
        </w:rPr>
        <w:t xml:space="preserve">. </w:t>
      </w:r>
      <w:r w:rsidRPr="00FE0216">
        <w:t xml:space="preserve">Precision refers to the capability of this proposed model to correctly identify and classify only visual objects that are </w:t>
      </w:r>
      <w:r w:rsidRPr="00FE0216">
        <w:rPr>
          <w:color w:val="0D0D0D"/>
          <w:shd w:val="clear" w:color="auto" w:fill="FFFFFF"/>
        </w:rPr>
        <w:t>pertinent to the given task</w:t>
      </w:r>
      <w:r w:rsidRPr="00FE0216">
        <w:t>.</w:t>
      </w:r>
      <w:r w:rsidRPr="00FE0216">
        <w:rPr>
          <w:rFonts w:eastAsiaTheme="minorEastAsia"/>
          <w:lang w:eastAsia="zh-CN"/>
        </w:rPr>
        <w:t xml:space="preserve"> </w:t>
      </w:r>
      <w:r w:rsidRPr="00FE0216">
        <w:t>Recall assesses the fraction of all true positive samples that the model can identify.</w:t>
      </w:r>
      <w:r w:rsidRPr="00FE0216">
        <w:rPr>
          <w:rFonts w:eastAsiaTheme="minorEastAsia"/>
          <w:lang w:eastAsia="zh-CN"/>
        </w:rPr>
        <w:t xml:space="preserve"> </w:t>
      </w:r>
      <w:r w:rsidRPr="00FE0216">
        <w:t>mAP is short for mean Average Precision, indicating the mean precision across different classes. mAP50 denotes the value of mAP at a 50% threshold of IoU.</w:t>
      </w:r>
      <w:r w:rsidRPr="00FE0216">
        <w:rPr>
          <w:rFonts w:eastAsiaTheme="minorEastAsia"/>
          <w:lang w:eastAsia="zh-CN"/>
        </w:rPr>
        <w:t xml:space="preserve"> </w:t>
      </w:r>
      <w:r w:rsidRPr="00FE0216">
        <w:t xml:space="preserve">In formal terms, the average precision (AP) for a specific class is derived from the region under the precision-recall curve </w:t>
      </w:r>
      <w:r w:rsidRPr="00FE0216">
        <w:rPr>
          <w:rFonts w:eastAsiaTheme="minorEastAsia"/>
          <w:lang w:eastAsia="zh-CN"/>
        </w:rPr>
        <w:t>[</w:t>
      </w:r>
      <w:r w:rsidR="000E1DDE">
        <w:rPr>
          <w:rFonts w:eastAsiaTheme="minorEastAsia"/>
          <w:lang w:eastAsia="zh-CN"/>
        </w:rPr>
        <w:fldChar w:fldCharType="begin"/>
      </w:r>
      <w:r w:rsidR="000E1DDE">
        <w:rPr>
          <w:rFonts w:eastAsiaTheme="minorEastAsia"/>
          <w:lang w:eastAsia="zh-CN"/>
        </w:rPr>
        <w:instrText xml:space="preserve"> REF _Ref163044049 \r \h </w:instrText>
      </w:r>
      <w:r w:rsidR="000E1DDE">
        <w:rPr>
          <w:rFonts w:eastAsiaTheme="minorEastAsia"/>
          <w:lang w:eastAsia="zh-CN"/>
        </w:rPr>
      </w:r>
      <w:r w:rsidR="000E1DDE">
        <w:rPr>
          <w:rFonts w:eastAsiaTheme="minorEastAsia"/>
          <w:lang w:eastAsia="zh-CN"/>
        </w:rPr>
        <w:fldChar w:fldCharType="separate"/>
      </w:r>
      <w:r w:rsidR="000E1DDE">
        <w:rPr>
          <w:rFonts w:eastAsiaTheme="minorEastAsia"/>
          <w:lang w:eastAsia="zh-CN"/>
        </w:rPr>
        <w:t>27</w:t>
      </w:r>
      <w:r w:rsidR="000E1DDE">
        <w:rPr>
          <w:rFonts w:eastAsiaTheme="minorEastAsia"/>
          <w:lang w:eastAsia="zh-CN"/>
        </w:rPr>
        <w:fldChar w:fldCharType="end"/>
      </w:r>
      <w:r w:rsidRPr="00FE0216">
        <w:rPr>
          <w:rFonts w:eastAsiaTheme="minorEastAsia"/>
          <w:lang w:eastAsia="zh-CN"/>
        </w:rPr>
        <w:t>]</w:t>
      </w:r>
      <w:r>
        <w:rPr>
          <w:rFonts w:eastAsiaTheme="minorEastAsia" w:hint="eastAsia"/>
          <w:lang w:eastAsia="zh-CN"/>
        </w:rPr>
        <w:t>.</w:t>
      </w:r>
    </w:p>
    <w:p w14:paraId="26F99F7A" w14:textId="77777777" w:rsidR="005A6ADC" w:rsidRPr="00FE0216" w:rsidRDefault="005A6ADC" w:rsidP="005A6ADC">
      <w:pPr>
        <w:spacing w:before="160" w:after="160"/>
        <w:ind w:left="2268"/>
        <w:jc w:val="right"/>
        <w:rPr>
          <w:rFonts w:eastAsiaTheme="minorEastAsia"/>
        </w:rPr>
      </w:pPr>
      <m:oMath>
        <m:r>
          <w:rPr>
            <w:rFonts w:ascii="Cambria Math" w:hAnsi="Cambria Math"/>
          </w:rPr>
          <m:t>AP=</m:t>
        </m:r>
        <m:nary>
          <m:naryPr>
            <m:limLoc m:val="undOvr"/>
            <m:subHide m:val="1"/>
            <m:supHide m:val="1"/>
            <m:ctrlPr>
              <w:rPr>
                <w:rFonts w:ascii="Cambria Math" w:hAnsi="Cambria Math"/>
                <w:i/>
              </w:rPr>
            </m:ctrlPr>
          </m:naryPr>
          <m:sub/>
          <m:sup/>
          <m:e>
            <m:r>
              <w:rPr>
                <w:rFonts w:ascii="Cambria Math" w:hAnsi="Cambria Math"/>
              </w:rPr>
              <m:t>p</m:t>
            </m:r>
            <m:d>
              <m:dPr>
                <m:ctrlPr>
                  <w:rPr>
                    <w:rFonts w:ascii="Cambria Math" w:hAnsi="Cambria Math"/>
                    <w:i/>
                  </w:rPr>
                </m:ctrlPr>
              </m:dPr>
              <m:e>
                <m:r>
                  <w:rPr>
                    <w:rFonts w:ascii="Cambria Math" w:hAnsi="Cambria Math"/>
                  </w:rPr>
                  <m:t>r</m:t>
                </m:r>
              </m:e>
            </m:d>
            <m:r>
              <w:rPr>
                <w:rFonts w:ascii="Cambria Math" w:hAnsi="Cambria Math"/>
              </w:rPr>
              <m:t>dr</m:t>
            </m:r>
          </m:e>
        </m:nary>
      </m:oMath>
      <w:r w:rsidRPr="00FE0216">
        <w:t xml:space="preserve">          </w:t>
      </w:r>
      <w:r w:rsidRPr="00FE0216">
        <w:rPr>
          <w:rFonts w:eastAsiaTheme="minorEastAsia"/>
        </w:rPr>
        <w:t xml:space="preserve">         </w:t>
      </w:r>
      <w:r w:rsidRPr="00FE0216">
        <w:t xml:space="preserve">                 (3)</w:t>
      </w:r>
    </w:p>
    <w:p w14:paraId="5167DD24" w14:textId="77777777" w:rsidR="005A6ADC" w:rsidRDefault="005A6ADC" w:rsidP="005A6ADC">
      <w:pPr>
        <w:pStyle w:val="MDPI31text"/>
        <w:rPr>
          <w:rFonts w:eastAsiaTheme="minorEastAsia"/>
          <w:lang w:eastAsia="zh-CN"/>
        </w:rPr>
      </w:pPr>
      <w:r w:rsidRPr="00FE0216">
        <w:t xml:space="preserve">The term </w:t>
      </w:r>
      <w:r w:rsidRPr="00FE0216">
        <w:rPr>
          <w:i/>
          <w:iCs/>
        </w:rPr>
        <w:t>mAP</w:t>
      </w:r>
      <w:r w:rsidRPr="00FE0216">
        <w:t xml:space="preserve"> is utilized to calculate the mean values of AP across all classes</w:t>
      </w:r>
      <w:r>
        <w:rPr>
          <w:rFonts w:eastAsiaTheme="minorEastAsia" w:hint="eastAsia"/>
          <w:lang w:eastAsia="zh-CN"/>
        </w:rPr>
        <w:t>.</w:t>
      </w:r>
    </w:p>
    <w:p w14:paraId="189B9568" w14:textId="77777777" w:rsidR="005A6ADC" w:rsidRPr="00FE0216" w:rsidRDefault="005A6ADC" w:rsidP="005A6ADC">
      <w:pPr>
        <w:spacing w:before="160" w:after="160"/>
        <w:jc w:val="right"/>
      </w:pPr>
      <m:oMath>
        <m:r>
          <w:rPr>
            <w:rFonts w:ascii="Cambria Math" w:hAnsi="Cambria Math"/>
          </w:rPr>
          <m:t>mAP=</m:t>
        </m:r>
        <m:f>
          <m:fPr>
            <m:ctrlPr>
              <w:rPr>
                <w:rFonts w:ascii="Cambria Math" w:hAnsi="Cambria Math"/>
                <w:i/>
              </w:rPr>
            </m:ctrlPr>
          </m:fPr>
          <m:num>
            <m:r>
              <w:rPr>
                <w:rFonts w:ascii="Cambria Math" w:hAnsi="Cambria Math"/>
              </w:rPr>
              <m:t>1</m:t>
            </m:r>
          </m:num>
          <m:den>
            <m:r>
              <w:rPr>
                <w:rFonts w:ascii="Cambria Math" w:hAnsi="Cambria Math"/>
              </w:rPr>
              <m:t>nc</m:t>
            </m:r>
          </m:den>
        </m:f>
        <m:nary>
          <m:naryPr>
            <m:chr m:val="∑"/>
            <m:limLoc m:val="undOvr"/>
            <m:subHide m:val="1"/>
            <m:supHide m:val="1"/>
            <m:ctrlPr>
              <w:rPr>
                <w:rFonts w:ascii="Cambria Math" w:hAnsi="Cambria Math"/>
                <w:i/>
              </w:rPr>
            </m:ctrlPr>
          </m:naryPr>
          <m:sub/>
          <m:sup/>
          <m:e>
            <m:r>
              <w:rPr>
                <w:rFonts w:ascii="Cambria Math" w:hAnsi="Cambria Math"/>
              </w:rPr>
              <m:t>AP</m:t>
            </m:r>
          </m:e>
        </m:nary>
      </m:oMath>
      <w:r w:rsidRPr="00FE0216">
        <w:t xml:space="preserve">                                    (4)</w:t>
      </w:r>
    </w:p>
    <w:p w14:paraId="042237B5" w14:textId="2780DF77" w:rsidR="005A6ADC" w:rsidRPr="00B37293" w:rsidRDefault="005A6ADC" w:rsidP="0026395F">
      <w:pPr>
        <w:pStyle w:val="MDPI31text"/>
        <w:ind w:firstLine="0"/>
        <w:rPr>
          <w:rFonts w:eastAsiaTheme="minorEastAsia"/>
          <w:lang w:eastAsia="zh-CN"/>
        </w:rPr>
      </w:pPr>
      <w:r w:rsidRPr="00FE0216">
        <w:t xml:space="preserve">where </w:t>
      </w:r>
      <w:r w:rsidRPr="00FE0216">
        <w:rPr>
          <w:i/>
          <w:iCs/>
        </w:rPr>
        <w:t>nc</w:t>
      </w:r>
      <w:r w:rsidRPr="00FE0216">
        <w:t xml:space="preserve"> is the total count of classes</w:t>
      </w:r>
      <w:r>
        <w:rPr>
          <w:rFonts w:eastAsiaTheme="minorEastAsia" w:hint="eastAsia"/>
          <w:lang w:eastAsia="zh-CN"/>
        </w:rPr>
        <w:t>.</w:t>
      </w:r>
    </w:p>
    <w:p w14:paraId="2FBFDFB0" w14:textId="77777777" w:rsidR="005A6ADC" w:rsidRDefault="005A6ADC" w:rsidP="005A6ADC">
      <w:pPr>
        <w:pStyle w:val="MDPI31text"/>
        <w:rPr>
          <w:rFonts w:eastAsiaTheme="minorEastAsia"/>
          <w:lang w:eastAsia="zh-CN"/>
        </w:rPr>
      </w:pPr>
      <w:r w:rsidRPr="00FE0216">
        <w:lastRenderedPageBreak/>
        <w:t>The term mAP50-95 is a stricter evaluation metric as it computes the value of mAP across the range of 50%-95% IoU thresholds (e.g., from 0.5 to 0.95, with increments of 0.05, i.e., 0.5, 0.55, 0.6, ..., 0.95), and then takes the average</w:t>
      </w:r>
      <w:r>
        <w:rPr>
          <w:rFonts w:eastAsiaTheme="minorEastAsia" w:hint="eastAsia"/>
          <w:lang w:eastAsia="zh-CN"/>
        </w:rPr>
        <w:t>.</w:t>
      </w:r>
    </w:p>
    <w:p w14:paraId="6EF540F8" w14:textId="77777777" w:rsidR="005A6ADC" w:rsidRPr="00EB3B81" w:rsidRDefault="005A6ADC" w:rsidP="005A6ADC">
      <w:pPr>
        <w:pStyle w:val="MDPI31text"/>
        <w:rPr>
          <w:highlight w:val="red"/>
          <w:lang w:val="en-NZ"/>
        </w:rPr>
      </w:pPr>
    </w:p>
    <w:p w14:paraId="51CA68B9" w14:textId="705BBED0" w:rsidR="005A6ADC" w:rsidRPr="00C81F33" w:rsidRDefault="005A6ADC" w:rsidP="005A6ADC">
      <w:pPr>
        <w:pStyle w:val="MDPI31text"/>
        <w:rPr>
          <w:rFonts w:eastAsiaTheme="minorEastAsia"/>
          <w:highlight w:val="red"/>
          <w:lang w:val="en-NZ" w:eastAsia="zh-CN"/>
        </w:rPr>
      </w:pPr>
      <w:r w:rsidRPr="00FE0216">
        <w:rPr>
          <w:b/>
          <w:bCs/>
          <w:sz w:val="18"/>
          <w:szCs w:val="18"/>
        </w:rPr>
        <w:t xml:space="preserve">Table </w:t>
      </w:r>
      <w:r w:rsidRPr="00FE0216">
        <w:rPr>
          <w:rFonts w:eastAsiaTheme="minorEastAsia"/>
          <w:b/>
          <w:bCs/>
          <w:sz w:val="18"/>
          <w:szCs w:val="18"/>
          <w:lang w:eastAsia="zh-CN"/>
        </w:rPr>
        <w:t>1.</w:t>
      </w:r>
      <w:r w:rsidRPr="00FE0216">
        <w:rPr>
          <w:sz w:val="18"/>
          <w:szCs w:val="18"/>
        </w:rPr>
        <w:t xml:space="preserve"> Performance values of </w:t>
      </w:r>
      <w:r w:rsidRPr="00FE0216">
        <w:rPr>
          <w:rFonts w:eastAsiaTheme="minorEastAsia"/>
          <w:sz w:val="18"/>
          <w:szCs w:val="18"/>
          <w:lang w:eastAsia="zh-CN"/>
        </w:rPr>
        <w:t xml:space="preserve">YOLOv8, </w:t>
      </w:r>
      <w:r w:rsidRPr="00FE0216">
        <w:rPr>
          <w:sz w:val="18"/>
          <w:szCs w:val="18"/>
        </w:rPr>
        <w:t>YOLOv</w:t>
      </w:r>
      <w:r w:rsidRPr="00FE0216">
        <w:rPr>
          <w:rFonts w:eastAsiaTheme="minorEastAsia"/>
          <w:sz w:val="18"/>
          <w:szCs w:val="18"/>
          <w:lang w:eastAsia="zh-CN"/>
        </w:rPr>
        <w:t>9</w:t>
      </w:r>
      <w:r w:rsidR="00F07DEC">
        <w:rPr>
          <w:rFonts w:eastAsiaTheme="minorEastAsia" w:hint="eastAsia"/>
          <w:sz w:val="18"/>
          <w:szCs w:val="18"/>
          <w:lang w:eastAsia="zh-CN"/>
        </w:rPr>
        <w:t>, YOLOv10</w:t>
      </w:r>
      <w:r w:rsidRPr="00FE0216">
        <w:rPr>
          <w:sz w:val="18"/>
          <w:szCs w:val="18"/>
        </w:rPr>
        <w:t xml:space="preserve"> and RT-DETR</w:t>
      </w:r>
    </w:p>
    <w:tbl>
      <w:tblPr>
        <w:tblW w:w="7230" w:type="dxa"/>
        <w:tblInd w:w="3245" w:type="dxa"/>
        <w:tblLook w:val="04A0" w:firstRow="1" w:lastRow="0" w:firstColumn="1" w:lastColumn="0" w:noHBand="0" w:noVBand="1"/>
      </w:tblPr>
      <w:tblGrid>
        <w:gridCol w:w="1134"/>
        <w:gridCol w:w="1134"/>
        <w:gridCol w:w="396"/>
        <w:gridCol w:w="834"/>
        <w:gridCol w:w="940"/>
        <w:gridCol w:w="1232"/>
        <w:gridCol w:w="1560"/>
      </w:tblGrid>
      <w:tr w:rsidR="005A6ADC" w:rsidRPr="00FE0216" w14:paraId="66F43E50" w14:textId="77777777" w:rsidTr="007A301C">
        <w:trPr>
          <w:trHeight w:val="312"/>
        </w:trPr>
        <w:tc>
          <w:tcPr>
            <w:tcW w:w="1134" w:type="dxa"/>
            <w:tcBorders>
              <w:top w:val="single" w:sz="8" w:space="0" w:color="auto"/>
              <w:left w:val="nil"/>
              <w:bottom w:val="single" w:sz="8" w:space="0" w:color="auto"/>
              <w:right w:val="nil"/>
            </w:tcBorders>
            <w:shd w:val="clear" w:color="auto" w:fill="auto"/>
            <w:noWrap/>
            <w:vAlign w:val="center"/>
            <w:hideMark/>
          </w:tcPr>
          <w:p w14:paraId="5D205A25" w14:textId="77777777" w:rsidR="005A6ADC" w:rsidRPr="00FE0216" w:rsidRDefault="005A6ADC" w:rsidP="007A301C">
            <w:pPr>
              <w:spacing w:line="240" w:lineRule="auto"/>
              <w:jc w:val="left"/>
              <w:rPr>
                <w:rFonts w:eastAsia="DengXian"/>
              </w:rPr>
            </w:pPr>
          </w:p>
        </w:tc>
        <w:tc>
          <w:tcPr>
            <w:tcW w:w="1134" w:type="dxa"/>
            <w:tcBorders>
              <w:top w:val="single" w:sz="8" w:space="0" w:color="auto"/>
              <w:left w:val="nil"/>
              <w:bottom w:val="single" w:sz="8" w:space="0" w:color="auto"/>
              <w:right w:val="nil"/>
            </w:tcBorders>
            <w:shd w:val="clear" w:color="auto" w:fill="auto"/>
            <w:vAlign w:val="center"/>
            <w:hideMark/>
          </w:tcPr>
          <w:p w14:paraId="3D2F2E95" w14:textId="77777777" w:rsidR="005A6ADC" w:rsidRPr="00FE0216" w:rsidRDefault="005A6ADC" w:rsidP="007A301C">
            <w:pPr>
              <w:spacing w:line="240" w:lineRule="auto"/>
              <w:jc w:val="center"/>
              <w:rPr>
                <w:rFonts w:eastAsia="DengXian"/>
                <w:b/>
                <w:bCs/>
              </w:rPr>
            </w:pPr>
            <w:r w:rsidRPr="00FE0216">
              <w:rPr>
                <w:rFonts w:eastAsia="DengXian"/>
                <w:b/>
                <w:bCs/>
              </w:rPr>
              <w:t>Precision</w:t>
            </w:r>
          </w:p>
        </w:tc>
        <w:tc>
          <w:tcPr>
            <w:tcW w:w="396" w:type="dxa"/>
            <w:tcBorders>
              <w:top w:val="single" w:sz="8" w:space="0" w:color="auto"/>
              <w:left w:val="nil"/>
              <w:bottom w:val="single" w:sz="8" w:space="0" w:color="auto"/>
              <w:right w:val="nil"/>
            </w:tcBorders>
          </w:tcPr>
          <w:p w14:paraId="561AEE9B" w14:textId="77777777" w:rsidR="005A6ADC" w:rsidRPr="00FE0216" w:rsidRDefault="005A6ADC" w:rsidP="007A301C">
            <w:pPr>
              <w:spacing w:line="240" w:lineRule="auto"/>
              <w:jc w:val="center"/>
              <w:rPr>
                <w:rFonts w:eastAsia="DengXian"/>
                <w:b/>
                <w:bCs/>
              </w:rPr>
            </w:pPr>
          </w:p>
        </w:tc>
        <w:tc>
          <w:tcPr>
            <w:tcW w:w="834" w:type="dxa"/>
            <w:tcBorders>
              <w:top w:val="single" w:sz="8" w:space="0" w:color="auto"/>
              <w:left w:val="nil"/>
              <w:bottom w:val="single" w:sz="8" w:space="0" w:color="auto"/>
              <w:right w:val="nil"/>
            </w:tcBorders>
            <w:shd w:val="clear" w:color="auto" w:fill="auto"/>
            <w:vAlign w:val="center"/>
            <w:hideMark/>
          </w:tcPr>
          <w:p w14:paraId="6240A066" w14:textId="77777777" w:rsidR="005A6ADC" w:rsidRPr="00FE0216" w:rsidRDefault="005A6ADC" w:rsidP="007A301C">
            <w:pPr>
              <w:spacing w:line="240" w:lineRule="auto"/>
              <w:jc w:val="center"/>
              <w:rPr>
                <w:rFonts w:eastAsia="DengXian"/>
                <w:b/>
                <w:bCs/>
              </w:rPr>
            </w:pPr>
            <w:r w:rsidRPr="00FE0216">
              <w:rPr>
                <w:rFonts w:eastAsia="DengXian"/>
                <w:b/>
                <w:bCs/>
              </w:rPr>
              <w:t>Recall</w:t>
            </w:r>
          </w:p>
        </w:tc>
        <w:tc>
          <w:tcPr>
            <w:tcW w:w="940" w:type="dxa"/>
            <w:tcBorders>
              <w:top w:val="single" w:sz="8" w:space="0" w:color="auto"/>
              <w:left w:val="nil"/>
              <w:bottom w:val="single" w:sz="8" w:space="0" w:color="auto"/>
              <w:right w:val="nil"/>
            </w:tcBorders>
            <w:shd w:val="clear" w:color="auto" w:fill="auto"/>
            <w:vAlign w:val="center"/>
            <w:hideMark/>
          </w:tcPr>
          <w:p w14:paraId="64565F11" w14:textId="77777777" w:rsidR="005A6ADC" w:rsidRPr="00FE0216" w:rsidRDefault="005A6ADC" w:rsidP="007A301C">
            <w:pPr>
              <w:spacing w:line="240" w:lineRule="auto"/>
              <w:jc w:val="center"/>
              <w:rPr>
                <w:rFonts w:eastAsia="DengXian"/>
                <w:b/>
                <w:bCs/>
              </w:rPr>
            </w:pPr>
            <w:r w:rsidRPr="00FE0216">
              <w:rPr>
                <w:rFonts w:eastAsia="DengXian"/>
                <w:b/>
                <w:bCs/>
              </w:rPr>
              <w:t>mAP50</w:t>
            </w:r>
          </w:p>
        </w:tc>
        <w:tc>
          <w:tcPr>
            <w:tcW w:w="1232" w:type="dxa"/>
            <w:tcBorders>
              <w:top w:val="single" w:sz="8" w:space="0" w:color="auto"/>
              <w:left w:val="nil"/>
              <w:bottom w:val="single" w:sz="8" w:space="0" w:color="auto"/>
              <w:right w:val="nil"/>
            </w:tcBorders>
            <w:shd w:val="clear" w:color="auto" w:fill="auto"/>
            <w:vAlign w:val="center"/>
            <w:hideMark/>
          </w:tcPr>
          <w:p w14:paraId="6089EC3C" w14:textId="77777777" w:rsidR="005A6ADC" w:rsidRPr="00FE0216" w:rsidRDefault="005A6ADC" w:rsidP="007A301C">
            <w:pPr>
              <w:spacing w:line="240" w:lineRule="auto"/>
              <w:jc w:val="center"/>
              <w:rPr>
                <w:rFonts w:eastAsia="DengXian"/>
                <w:b/>
                <w:bCs/>
              </w:rPr>
            </w:pPr>
            <w:r w:rsidRPr="00FE0216">
              <w:rPr>
                <w:rFonts w:eastAsia="DengXian"/>
                <w:b/>
                <w:bCs/>
              </w:rPr>
              <w:t>mAP50-95</w:t>
            </w:r>
          </w:p>
        </w:tc>
        <w:tc>
          <w:tcPr>
            <w:tcW w:w="1560" w:type="dxa"/>
            <w:tcBorders>
              <w:top w:val="single" w:sz="8" w:space="0" w:color="auto"/>
              <w:left w:val="nil"/>
              <w:bottom w:val="single" w:sz="8" w:space="0" w:color="auto"/>
              <w:right w:val="nil"/>
            </w:tcBorders>
            <w:shd w:val="clear" w:color="auto" w:fill="auto"/>
            <w:vAlign w:val="center"/>
            <w:hideMark/>
          </w:tcPr>
          <w:p w14:paraId="2638AA91" w14:textId="77777777" w:rsidR="005A6ADC" w:rsidRPr="00FE0216" w:rsidRDefault="005A6ADC" w:rsidP="007A301C">
            <w:pPr>
              <w:spacing w:line="240" w:lineRule="auto"/>
              <w:jc w:val="center"/>
              <w:rPr>
                <w:rFonts w:eastAsia="DengXian"/>
                <w:b/>
                <w:bCs/>
              </w:rPr>
            </w:pPr>
            <w:r w:rsidRPr="00FE0216">
              <w:rPr>
                <w:rFonts w:eastAsia="DengXian"/>
                <w:b/>
                <w:bCs/>
              </w:rPr>
              <w:t>Training Time</w:t>
            </w:r>
          </w:p>
        </w:tc>
      </w:tr>
      <w:tr w:rsidR="005A6ADC" w:rsidRPr="00FE0216" w14:paraId="6E86CB33" w14:textId="77777777" w:rsidTr="007A301C">
        <w:trPr>
          <w:trHeight w:val="276"/>
        </w:trPr>
        <w:tc>
          <w:tcPr>
            <w:tcW w:w="1134" w:type="dxa"/>
            <w:tcBorders>
              <w:top w:val="nil"/>
              <w:left w:val="nil"/>
              <w:bottom w:val="nil"/>
              <w:right w:val="nil"/>
            </w:tcBorders>
            <w:shd w:val="clear" w:color="auto" w:fill="auto"/>
            <w:noWrap/>
            <w:vAlign w:val="center"/>
            <w:hideMark/>
          </w:tcPr>
          <w:p w14:paraId="43076166" w14:textId="77777777" w:rsidR="005A6ADC" w:rsidRPr="00FE0216" w:rsidRDefault="005A6ADC" w:rsidP="007A301C">
            <w:pPr>
              <w:spacing w:line="240" w:lineRule="auto"/>
              <w:jc w:val="left"/>
              <w:rPr>
                <w:rFonts w:eastAsia="DengXian"/>
                <w:b/>
                <w:bCs/>
              </w:rPr>
            </w:pPr>
            <w:r w:rsidRPr="00FE0216">
              <w:rPr>
                <w:rFonts w:eastAsia="DengXian"/>
                <w:b/>
                <w:bCs/>
              </w:rPr>
              <w:t>YOLOv8</w:t>
            </w:r>
          </w:p>
          <w:p w14:paraId="12C51497" w14:textId="77777777" w:rsidR="005A6ADC" w:rsidRDefault="005A6ADC" w:rsidP="007A301C">
            <w:pPr>
              <w:spacing w:line="240" w:lineRule="auto"/>
              <w:jc w:val="left"/>
              <w:rPr>
                <w:rFonts w:eastAsia="DengXian"/>
                <w:b/>
                <w:bCs/>
              </w:rPr>
            </w:pPr>
            <w:r w:rsidRPr="00FE0216">
              <w:rPr>
                <w:rFonts w:eastAsia="DengXian"/>
                <w:b/>
                <w:bCs/>
              </w:rPr>
              <w:t>YOLOv9</w:t>
            </w:r>
          </w:p>
          <w:p w14:paraId="0D3053D5" w14:textId="201C6C46" w:rsidR="00207975" w:rsidRPr="00FE0216" w:rsidRDefault="00207975" w:rsidP="007A301C">
            <w:pPr>
              <w:spacing w:line="240" w:lineRule="auto"/>
              <w:jc w:val="left"/>
              <w:rPr>
                <w:rFonts w:eastAsia="DengXian"/>
                <w:b/>
                <w:bCs/>
              </w:rPr>
            </w:pPr>
            <w:r>
              <w:rPr>
                <w:rFonts w:eastAsia="DengXian" w:hint="eastAsia"/>
                <w:b/>
                <w:bCs/>
              </w:rPr>
              <w:t>YOLOv10</w:t>
            </w:r>
          </w:p>
        </w:tc>
        <w:tc>
          <w:tcPr>
            <w:tcW w:w="1134" w:type="dxa"/>
            <w:tcBorders>
              <w:top w:val="nil"/>
              <w:left w:val="nil"/>
              <w:bottom w:val="nil"/>
              <w:right w:val="nil"/>
            </w:tcBorders>
            <w:shd w:val="clear" w:color="auto" w:fill="auto"/>
            <w:noWrap/>
            <w:vAlign w:val="center"/>
            <w:hideMark/>
          </w:tcPr>
          <w:p w14:paraId="120CDAB0" w14:textId="77777777" w:rsidR="005A6ADC" w:rsidRPr="00FE0216" w:rsidRDefault="005A6ADC" w:rsidP="007A301C">
            <w:pPr>
              <w:spacing w:line="240" w:lineRule="auto"/>
              <w:jc w:val="center"/>
              <w:rPr>
                <w:rFonts w:eastAsia="DengXian"/>
              </w:rPr>
            </w:pPr>
            <w:r w:rsidRPr="00FE0216">
              <w:rPr>
                <w:rFonts w:eastAsia="DengXian"/>
              </w:rPr>
              <w:t>94.57%</w:t>
            </w:r>
          </w:p>
          <w:p w14:paraId="4A8352F2" w14:textId="77777777" w:rsidR="005A6ADC" w:rsidRDefault="005A6ADC" w:rsidP="007A301C">
            <w:pPr>
              <w:spacing w:line="240" w:lineRule="auto"/>
              <w:jc w:val="center"/>
              <w:rPr>
                <w:rFonts w:eastAsia="DengXian"/>
              </w:rPr>
            </w:pPr>
            <w:r w:rsidRPr="00FE0216">
              <w:rPr>
                <w:rFonts w:eastAsia="DengXian"/>
              </w:rPr>
              <w:t>96.63%</w:t>
            </w:r>
          </w:p>
          <w:p w14:paraId="122E5048" w14:textId="65746E47" w:rsidR="00207975" w:rsidRPr="00FE0216" w:rsidRDefault="00207975" w:rsidP="007A301C">
            <w:pPr>
              <w:spacing w:line="240" w:lineRule="auto"/>
              <w:jc w:val="center"/>
              <w:rPr>
                <w:rFonts w:eastAsia="DengXian"/>
              </w:rPr>
            </w:pPr>
            <w:r>
              <w:rPr>
                <w:rFonts w:eastAsia="DengXian" w:hint="eastAsia"/>
              </w:rPr>
              <w:t>96.27%</w:t>
            </w:r>
          </w:p>
        </w:tc>
        <w:tc>
          <w:tcPr>
            <w:tcW w:w="396" w:type="dxa"/>
            <w:tcBorders>
              <w:top w:val="nil"/>
              <w:left w:val="nil"/>
              <w:bottom w:val="nil"/>
              <w:right w:val="nil"/>
            </w:tcBorders>
          </w:tcPr>
          <w:p w14:paraId="15CA926E" w14:textId="77777777" w:rsidR="005A6ADC" w:rsidRPr="00FE0216" w:rsidRDefault="005A6ADC" w:rsidP="007A301C">
            <w:pPr>
              <w:spacing w:line="240" w:lineRule="auto"/>
              <w:jc w:val="center"/>
              <w:rPr>
                <w:rFonts w:eastAsia="DengXian"/>
              </w:rPr>
            </w:pPr>
          </w:p>
        </w:tc>
        <w:tc>
          <w:tcPr>
            <w:tcW w:w="834" w:type="dxa"/>
            <w:tcBorders>
              <w:top w:val="nil"/>
              <w:left w:val="nil"/>
              <w:bottom w:val="nil"/>
              <w:right w:val="nil"/>
            </w:tcBorders>
            <w:shd w:val="clear" w:color="auto" w:fill="auto"/>
            <w:noWrap/>
            <w:vAlign w:val="center"/>
            <w:hideMark/>
          </w:tcPr>
          <w:p w14:paraId="17604940" w14:textId="77777777" w:rsidR="005A6ADC" w:rsidRPr="00FE0216" w:rsidRDefault="005A6ADC" w:rsidP="007A301C">
            <w:pPr>
              <w:spacing w:line="240" w:lineRule="auto"/>
              <w:jc w:val="center"/>
              <w:rPr>
                <w:rFonts w:eastAsia="DengXian"/>
              </w:rPr>
            </w:pPr>
            <w:r w:rsidRPr="00FE0216">
              <w:rPr>
                <w:rFonts w:eastAsia="DengXian"/>
              </w:rPr>
              <w:t>95.17%</w:t>
            </w:r>
          </w:p>
          <w:p w14:paraId="505EB0BA" w14:textId="77777777" w:rsidR="005A6ADC" w:rsidRDefault="005A6ADC" w:rsidP="007A301C">
            <w:pPr>
              <w:spacing w:line="240" w:lineRule="auto"/>
              <w:jc w:val="center"/>
              <w:rPr>
                <w:rFonts w:eastAsia="DengXian"/>
              </w:rPr>
            </w:pPr>
            <w:r w:rsidRPr="00FE0216">
              <w:rPr>
                <w:rFonts w:eastAsia="DengXian"/>
              </w:rPr>
              <w:t>91.32%</w:t>
            </w:r>
          </w:p>
          <w:p w14:paraId="63E6D412" w14:textId="6B5D33E0" w:rsidR="00207975" w:rsidRPr="00FE0216" w:rsidRDefault="00207975" w:rsidP="007A301C">
            <w:pPr>
              <w:spacing w:line="240" w:lineRule="auto"/>
              <w:jc w:val="center"/>
              <w:rPr>
                <w:rFonts w:eastAsia="DengXian"/>
              </w:rPr>
            </w:pPr>
            <w:r>
              <w:rPr>
                <w:rFonts w:eastAsia="DengXian" w:hint="eastAsia"/>
              </w:rPr>
              <w:t>97.11%</w:t>
            </w:r>
          </w:p>
        </w:tc>
        <w:tc>
          <w:tcPr>
            <w:tcW w:w="940" w:type="dxa"/>
            <w:tcBorders>
              <w:top w:val="nil"/>
              <w:left w:val="nil"/>
              <w:bottom w:val="nil"/>
              <w:right w:val="nil"/>
            </w:tcBorders>
            <w:shd w:val="clear" w:color="auto" w:fill="auto"/>
            <w:noWrap/>
            <w:vAlign w:val="center"/>
            <w:hideMark/>
          </w:tcPr>
          <w:p w14:paraId="29629CBE" w14:textId="77777777" w:rsidR="005A6ADC" w:rsidRPr="00FE0216" w:rsidRDefault="005A6ADC" w:rsidP="007A301C">
            <w:pPr>
              <w:spacing w:line="240" w:lineRule="auto"/>
              <w:jc w:val="center"/>
              <w:rPr>
                <w:rFonts w:eastAsia="DengXian"/>
              </w:rPr>
            </w:pPr>
            <w:r w:rsidRPr="00FE0216">
              <w:rPr>
                <w:rFonts w:eastAsia="DengXian"/>
              </w:rPr>
              <w:t>97.87%</w:t>
            </w:r>
          </w:p>
          <w:p w14:paraId="730EBFFE" w14:textId="77777777" w:rsidR="005A6ADC" w:rsidRDefault="005A6ADC" w:rsidP="007A301C">
            <w:pPr>
              <w:spacing w:line="240" w:lineRule="auto"/>
              <w:jc w:val="center"/>
              <w:rPr>
                <w:rFonts w:eastAsia="DengXian"/>
              </w:rPr>
            </w:pPr>
            <w:r w:rsidRPr="00FE0216">
              <w:rPr>
                <w:rFonts w:eastAsia="DengXian"/>
              </w:rPr>
              <w:t>98.56%</w:t>
            </w:r>
          </w:p>
          <w:p w14:paraId="4723F592" w14:textId="6063E59A" w:rsidR="00207975" w:rsidRPr="00FE0216" w:rsidRDefault="00207975" w:rsidP="007A301C">
            <w:pPr>
              <w:spacing w:line="240" w:lineRule="auto"/>
              <w:jc w:val="center"/>
              <w:rPr>
                <w:rFonts w:eastAsia="DengXian"/>
              </w:rPr>
            </w:pPr>
            <w:r>
              <w:rPr>
                <w:rFonts w:eastAsia="DengXian" w:hint="eastAsia"/>
              </w:rPr>
              <w:t>99.07%</w:t>
            </w:r>
          </w:p>
        </w:tc>
        <w:tc>
          <w:tcPr>
            <w:tcW w:w="1232" w:type="dxa"/>
            <w:tcBorders>
              <w:top w:val="nil"/>
              <w:left w:val="nil"/>
              <w:bottom w:val="nil"/>
              <w:right w:val="nil"/>
            </w:tcBorders>
            <w:shd w:val="clear" w:color="auto" w:fill="auto"/>
            <w:noWrap/>
            <w:vAlign w:val="center"/>
            <w:hideMark/>
          </w:tcPr>
          <w:p w14:paraId="4990C5FE" w14:textId="77777777" w:rsidR="005A6ADC" w:rsidRPr="00FE0216" w:rsidRDefault="005A6ADC" w:rsidP="007A301C">
            <w:pPr>
              <w:spacing w:line="240" w:lineRule="auto"/>
              <w:jc w:val="center"/>
              <w:rPr>
                <w:rFonts w:eastAsia="DengXian"/>
                <w:color w:val="0D0D0D" w:themeColor="text1" w:themeTint="F2"/>
              </w:rPr>
            </w:pPr>
            <w:r w:rsidRPr="00FE0216">
              <w:rPr>
                <w:rFonts w:eastAsia="DengXian"/>
                <w:color w:val="0D0D0D" w:themeColor="text1" w:themeTint="F2"/>
              </w:rPr>
              <w:t>93.01%</w:t>
            </w:r>
          </w:p>
          <w:p w14:paraId="3FAFBEFC" w14:textId="77777777" w:rsidR="005A6ADC" w:rsidRDefault="005A6ADC" w:rsidP="007A301C">
            <w:pPr>
              <w:spacing w:line="240" w:lineRule="auto"/>
              <w:jc w:val="center"/>
              <w:rPr>
                <w:rFonts w:eastAsia="DengXian"/>
                <w:color w:val="0D0D0D" w:themeColor="text1" w:themeTint="F2"/>
              </w:rPr>
            </w:pPr>
            <w:r w:rsidRPr="00FE0216">
              <w:rPr>
                <w:rFonts w:eastAsia="DengXian"/>
                <w:color w:val="0D0D0D" w:themeColor="text1" w:themeTint="F2"/>
              </w:rPr>
              <w:t>94.64%</w:t>
            </w:r>
          </w:p>
          <w:p w14:paraId="520886F3" w14:textId="7FFDB810" w:rsidR="00207975" w:rsidRPr="00FE0216" w:rsidRDefault="00207975" w:rsidP="007A301C">
            <w:pPr>
              <w:spacing w:line="240" w:lineRule="auto"/>
              <w:jc w:val="center"/>
              <w:rPr>
                <w:rFonts w:eastAsia="DengXian"/>
              </w:rPr>
            </w:pPr>
            <w:r>
              <w:rPr>
                <w:rFonts w:eastAsia="DengXian" w:hint="eastAsia"/>
              </w:rPr>
              <w:t>95.35%</w:t>
            </w:r>
          </w:p>
        </w:tc>
        <w:tc>
          <w:tcPr>
            <w:tcW w:w="1560" w:type="dxa"/>
            <w:tcBorders>
              <w:top w:val="nil"/>
              <w:left w:val="nil"/>
              <w:bottom w:val="nil"/>
              <w:right w:val="nil"/>
            </w:tcBorders>
            <w:shd w:val="clear" w:color="auto" w:fill="auto"/>
            <w:noWrap/>
            <w:vAlign w:val="center"/>
            <w:hideMark/>
          </w:tcPr>
          <w:p w14:paraId="2C2E04C6" w14:textId="77777777" w:rsidR="005A6ADC" w:rsidRPr="00FE0216" w:rsidRDefault="005A6ADC" w:rsidP="007A301C">
            <w:pPr>
              <w:spacing w:line="240" w:lineRule="auto"/>
              <w:jc w:val="center"/>
              <w:rPr>
                <w:rFonts w:eastAsia="DengXian"/>
              </w:rPr>
            </w:pPr>
            <w:r w:rsidRPr="00FE0216">
              <w:rPr>
                <w:rFonts w:eastAsia="DengXian"/>
              </w:rPr>
              <w:t>54ms</w:t>
            </w:r>
          </w:p>
          <w:p w14:paraId="0B7861B3" w14:textId="77777777" w:rsidR="005A6ADC" w:rsidRDefault="005A6ADC" w:rsidP="007A301C">
            <w:pPr>
              <w:spacing w:line="240" w:lineRule="auto"/>
              <w:jc w:val="center"/>
              <w:rPr>
                <w:rFonts w:eastAsia="DengXian"/>
              </w:rPr>
            </w:pPr>
            <w:r w:rsidRPr="00FE0216">
              <w:rPr>
                <w:rFonts w:eastAsia="DengXian"/>
              </w:rPr>
              <w:t>9hrs23ms</w:t>
            </w:r>
          </w:p>
          <w:p w14:paraId="7C79FA5D" w14:textId="741C09BB" w:rsidR="00207975" w:rsidRPr="00FE0216" w:rsidRDefault="00207975" w:rsidP="007A301C">
            <w:pPr>
              <w:spacing w:line="240" w:lineRule="auto"/>
              <w:jc w:val="center"/>
              <w:rPr>
                <w:rFonts w:eastAsia="DengXian"/>
              </w:rPr>
            </w:pPr>
            <w:r>
              <w:rPr>
                <w:rFonts w:eastAsia="DengXian" w:hint="eastAsia"/>
              </w:rPr>
              <w:t>3hrs11ms</w:t>
            </w:r>
          </w:p>
        </w:tc>
      </w:tr>
      <w:tr w:rsidR="005A6ADC" w:rsidRPr="00FE0216" w14:paraId="01900FE1" w14:textId="77777777" w:rsidTr="007A301C">
        <w:trPr>
          <w:trHeight w:val="288"/>
        </w:trPr>
        <w:tc>
          <w:tcPr>
            <w:tcW w:w="1134" w:type="dxa"/>
            <w:tcBorders>
              <w:top w:val="nil"/>
              <w:left w:val="nil"/>
              <w:bottom w:val="single" w:sz="8" w:space="0" w:color="auto"/>
              <w:right w:val="nil"/>
            </w:tcBorders>
            <w:shd w:val="clear" w:color="auto" w:fill="auto"/>
            <w:noWrap/>
            <w:vAlign w:val="center"/>
            <w:hideMark/>
          </w:tcPr>
          <w:p w14:paraId="442E68D3" w14:textId="77777777" w:rsidR="005A6ADC" w:rsidRPr="00FE0216" w:rsidRDefault="005A6ADC" w:rsidP="007A301C">
            <w:pPr>
              <w:spacing w:line="240" w:lineRule="auto"/>
              <w:jc w:val="left"/>
              <w:rPr>
                <w:rFonts w:eastAsia="DengXian"/>
                <w:b/>
                <w:bCs/>
              </w:rPr>
            </w:pPr>
            <w:r w:rsidRPr="00FE0216">
              <w:rPr>
                <w:rFonts w:eastAsia="DengXian"/>
                <w:b/>
                <w:bCs/>
              </w:rPr>
              <w:t>RT-DETR</w:t>
            </w:r>
          </w:p>
        </w:tc>
        <w:tc>
          <w:tcPr>
            <w:tcW w:w="1134" w:type="dxa"/>
            <w:tcBorders>
              <w:top w:val="nil"/>
              <w:left w:val="nil"/>
              <w:bottom w:val="single" w:sz="8" w:space="0" w:color="auto"/>
              <w:right w:val="nil"/>
            </w:tcBorders>
            <w:shd w:val="clear" w:color="auto" w:fill="auto"/>
            <w:noWrap/>
            <w:vAlign w:val="center"/>
            <w:hideMark/>
          </w:tcPr>
          <w:p w14:paraId="437845E3" w14:textId="77777777" w:rsidR="005A6ADC" w:rsidRPr="00FE0216" w:rsidRDefault="005A6ADC" w:rsidP="007A301C">
            <w:pPr>
              <w:spacing w:line="240" w:lineRule="auto"/>
              <w:jc w:val="center"/>
              <w:rPr>
                <w:rFonts w:eastAsia="DengXian"/>
              </w:rPr>
            </w:pPr>
            <w:r w:rsidRPr="00FE0216">
              <w:rPr>
                <w:rFonts w:eastAsia="DengXian"/>
              </w:rPr>
              <w:t>99.01%</w:t>
            </w:r>
          </w:p>
        </w:tc>
        <w:tc>
          <w:tcPr>
            <w:tcW w:w="396" w:type="dxa"/>
            <w:tcBorders>
              <w:top w:val="nil"/>
              <w:left w:val="nil"/>
              <w:bottom w:val="single" w:sz="8" w:space="0" w:color="auto"/>
              <w:right w:val="nil"/>
            </w:tcBorders>
          </w:tcPr>
          <w:p w14:paraId="781DEA21" w14:textId="77777777" w:rsidR="005A6ADC" w:rsidRPr="00FE0216" w:rsidRDefault="005A6ADC" w:rsidP="007A301C">
            <w:pPr>
              <w:spacing w:line="240" w:lineRule="auto"/>
              <w:jc w:val="center"/>
              <w:rPr>
                <w:rFonts w:eastAsia="DengXian"/>
              </w:rPr>
            </w:pPr>
          </w:p>
        </w:tc>
        <w:tc>
          <w:tcPr>
            <w:tcW w:w="834" w:type="dxa"/>
            <w:tcBorders>
              <w:top w:val="nil"/>
              <w:left w:val="nil"/>
              <w:bottom w:val="single" w:sz="8" w:space="0" w:color="auto"/>
              <w:right w:val="nil"/>
            </w:tcBorders>
            <w:shd w:val="clear" w:color="auto" w:fill="auto"/>
            <w:noWrap/>
            <w:vAlign w:val="center"/>
            <w:hideMark/>
          </w:tcPr>
          <w:p w14:paraId="2EABFDEF" w14:textId="77777777" w:rsidR="005A6ADC" w:rsidRPr="00FE0216" w:rsidRDefault="005A6ADC" w:rsidP="007A301C">
            <w:pPr>
              <w:spacing w:line="240" w:lineRule="auto"/>
              <w:jc w:val="center"/>
              <w:rPr>
                <w:rFonts w:eastAsia="DengXian"/>
              </w:rPr>
            </w:pPr>
            <w:r w:rsidRPr="00FE0216">
              <w:rPr>
                <w:rFonts w:eastAsia="DengXian"/>
              </w:rPr>
              <w:t>99.20%</w:t>
            </w:r>
          </w:p>
        </w:tc>
        <w:tc>
          <w:tcPr>
            <w:tcW w:w="940" w:type="dxa"/>
            <w:tcBorders>
              <w:top w:val="nil"/>
              <w:left w:val="nil"/>
              <w:bottom w:val="single" w:sz="8" w:space="0" w:color="auto"/>
              <w:right w:val="nil"/>
            </w:tcBorders>
            <w:shd w:val="clear" w:color="auto" w:fill="auto"/>
            <w:noWrap/>
            <w:vAlign w:val="center"/>
            <w:hideMark/>
          </w:tcPr>
          <w:p w14:paraId="17397CBD" w14:textId="77777777" w:rsidR="005A6ADC" w:rsidRPr="00FE0216" w:rsidRDefault="005A6ADC" w:rsidP="007A301C">
            <w:pPr>
              <w:spacing w:line="240" w:lineRule="auto"/>
              <w:jc w:val="center"/>
              <w:rPr>
                <w:rFonts w:eastAsia="DengXian"/>
              </w:rPr>
            </w:pPr>
            <w:r w:rsidRPr="00FE0216">
              <w:rPr>
                <w:rFonts w:eastAsia="DengXian"/>
              </w:rPr>
              <w:t>99.17%</w:t>
            </w:r>
          </w:p>
        </w:tc>
        <w:tc>
          <w:tcPr>
            <w:tcW w:w="1232" w:type="dxa"/>
            <w:tcBorders>
              <w:top w:val="nil"/>
              <w:left w:val="nil"/>
              <w:bottom w:val="single" w:sz="8" w:space="0" w:color="auto"/>
              <w:right w:val="nil"/>
            </w:tcBorders>
            <w:shd w:val="clear" w:color="auto" w:fill="auto"/>
            <w:noWrap/>
            <w:vAlign w:val="center"/>
            <w:hideMark/>
          </w:tcPr>
          <w:p w14:paraId="13731A02" w14:textId="77777777" w:rsidR="005A6ADC" w:rsidRPr="00FE0216" w:rsidRDefault="005A6ADC" w:rsidP="007A301C">
            <w:pPr>
              <w:spacing w:line="240" w:lineRule="auto"/>
              <w:jc w:val="center"/>
              <w:rPr>
                <w:rFonts w:eastAsia="DengXian"/>
              </w:rPr>
            </w:pPr>
            <w:r w:rsidRPr="00FE0216">
              <w:rPr>
                <w:rFonts w:eastAsia="DengXian"/>
              </w:rPr>
              <w:t>94.45%</w:t>
            </w:r>
          </w:p>
        </w:tc>
        <w:tc>
          <w:tcPr>
            <w:tcW w:w="1560" w:type="dxa"/>
            <w:tcBorders>
              <w:top w:val="nil"/>
              <w:left w:val="nil"/>
              <w:bottom w:val="single" w:sz="8" w:space="0" w:color="auto"/>
              <w:right w:val="nil"/>
            </w:tcBorders>
            <w:shd w:val="clear" w:color="auto" w:fill="auto"/>
            <w:noWrap/>
            <w:vAlign w:val="center"/>
            <w:hideMark/>
          </w:tcPr>
          <w:p w14:paraId="41B96CCF" w14:textId="77777777" w:rsidR="005A6ADC" w:rsidRPr="00FE0216" w:rsidRDefault="005A6ADC" w:rsidP="007A301C">
            <w:pPr>
              <w:spacing w:line="240" w:lineRule="auto"/>
              <w:jc w:val="center"/>
              <w:rPr>
                <w:rFonts w:eastAsia="DengXian"/>
              </w:rPr>
            </w:pPr>
            <w:r w:rsidRPr="00FE0216">
              <w:rPr>
                <w:rFonts w:eastAsia="DengXian"/>
              </w:rPr>
              <w:t>6hrs35ms</w:t>
            </w:r>
          </w:p>
        </w:tc>
      </w:tr>
    </w:tbl>
    <w:p w14:paraId="0EBDD394" w14:textId="77777777" w:rsidR="005A6ADC" w:rsidRDefault="005A6ADC" w:rsidP="005A6ADC">
      <w:pPr>
        <w:pStyle w:val="MDPI31text"/>
        <w:rPr>
          <w:rFonts w:eastAsiaTheme="minorEastAsia"/>
          <w:highlight w:val="red"/>
          <w:lang w:val="en-NZ" w:eastAsia="zh-CN"/>
        </w:rPr>
      </w:pPr>
    </w:p>
    <w:p w14:paraId="236A8805" w14:textId="71B48D0E" w:rsidR="005A6ADC" w:rsidRDefault="005A6ADC" w:rsidP="005A6ADC">
      <w:pPr>
        <w:pStyle w:val="MDPI31text"/>
        <w:rPr>
          <w:rFonts w:eastAsiaTheme="minorEastAsia"/>
          <w:lang w:eastAsia="zh-CN"/>
        </w:rPr>
      </w:pPr>
      <w:r w:rsidRPr="00FE0216">
        <w:t xml:space="preserve">Table </w:t>
      </w:r>
      <w:r w:rsidRPr="00FE0216">
        <w:rPr>
          <w:rFonts w:eastAsiaTheme="minorEastAsia"/>
          <w:lang w:eastAsia="zh-CN"/>
        </w:rPr>
        <w:t>1</w:t>
      </w:r>
      <w:r w:rsidRPr="00FE0216">
        <w:t xml:space="preserve"> displays the best performance of these </w:t>
      </w:r>
      <w:r w:rsidRPr="00FE0216">
        <w:rPr>
          <w:rFonts w:eastAsiaTheme="minorEastAsia"/>
          <w:lang w:eastAsia="zh-CN"/>
        </w:rPr>
        <w:t>three</w:t>
      </w:r>
      <w:r w:rsidRPr="00FE0216">
        <w:t xml:space="preserve"> models across the four metrics for 100 epochs. </w:t>
      </w:r>
      <w:r w:rsidR="00272409">
        <w:rPr>
          <w:rFonts w:eastAsiaTheme="minorEastAsia" w:hint="eastAsia"/>
          <w:lang w:eastAsia="zh-CN"/>
        </w:rPr>
        <w:t>T</w:t>
      </w:r>
      <w:r w:rsidR="00272409" w:rsidRPr="00272409">
        <w:rPr>
          <w:rFonts w:eastAsiaTheme="minorEastAsia"/>
          <w:lang w:eastAsia="zh-CN"/>
        </w:rPr>
        <w:t>he RT-DETR model has higher Precision, Recall, and mAP50 compared to YOLOv8, YOLOv9, and YOLOv10, with values of 99.01%, 99.20%, and 99.17%, respectively.</w:t>
      </w:r>
      <w:r w:rsidRPr="00FE0216">
        <w:rPr>
          <w:rFonts w:eastAsiaTheme="minorEastAsia"/>
          <w:lang w:eastAsia="zh-CN"/>
        </w:rPr>
        <w:t xml:space="preserve"> </w:t>
      </w:r>
      <w:r w:rsidR="00272409">
        <w:rPr>
          <w:rFonts w:eastAsiaTheme="minorEastAsia" w:hint="eastAsia"/>
          <w:lang w:eastAsia="zh-CN"/>
        </w:rPr>
        <w:t xml:space="preserve">Furthermore, the RT-DETR model achieves higher </w:t>
      </w:r>
      <w:r w:rsidR="00272409">
        <w:rPr>
          <w:rFonts w:eastAsiaTheme="minorEastAsia"/>
          <w:lang w:eastAsia="zh-CN"/>
        </w:rPr>
        <w:t>Map</w:t>
      </w:r>
      <w:r w:rsidR="00272409">
        <w:rPr>
          <w:rFonts w:eastAsiaTheme="minorEastAsia" w:hint="eastAsia"/>
          <w:lang w:eastAsia="zh-CN"/>
        </w:rPr>
        <w:t>50-95 than YOLOv8 and YOLOv9; h</w:t>
      </w:r>
      <w:r w:rsidRPr="00FE0216">
        <w:rPr>
          <w:rFonts w:eastAsiaTheme="minorEastAsia"/>
          <w:lang w:eastAsia="zh-CN"/>
        </w:rPr>
        <w:t xml:space="preserve">owever, </w:t>
      </w:r>
      <w:r w:rsidR="00272409">
        <w:rPr>
          <w:rFonts w:eastAsiaTheme="minorEastAsia" w:hint="eastAsia"/>
          <w:lang w:eastAsia="zh-CN"/>
        </w:rPr>
        <w:t xml:space="preserve">it </w:t>
      </w:r>
      <w:r w:rsidRPr="00FE0216">
        <w:rPr>
          <w:rFonts w:eastAsiaTheme="minorEastAsia"/>
          <w:lang w:eastAsia="zh-CN"/>
        </w:rPr>
        <w:t>is slightly lower than that of YOLOv</w:t>
      </w:r>
      <w:r w:rsidR="00424C9D">
        <w:rPr>
          <w:rFonts w:eastAsiaTheme="minorEastAsia" w:hint="eastAsia"/>
          <w:lang w:eastAsia="zh-CN"/>
        </w:rPr>
        <w:t>10</w:t>
      </w:r>
      <w:r w:rsidRPr="00FE0216">
        <w:rPr>
          <w:rFonts w:eastAsiaTheme="minorEastAsia"/>
          <w:lang w:eastAsia="zh-CN"/>
        </w:rPr>
        <w:t>, with values of 94.45% and 9</w:t>
      </w:r>
      <w:r w:rsidR="00424C9D">
        <w:rPr>
          <w:rFonts w:eastAsiaTheme="minorEastAsia" w:hint="eastAsia"/>
          <w:lang w:eastAsia="zh-CN"/>
        </w:rPr>
        <w:t>5</w:t>
      </w:r>
      <w:r w:rsidRPr="00FE0216">
        <w:rPr>
          <w:rFonts w:eastAsiaTheme="minorEastAsia"/>
          <w:lang w:eastAsia="zh-CN"/>
        </w:rPr>
        <w:t>.</w:t>
      </w:r>
      <w:r w:rsidR="00424C9D">
        <w:rPr>
          <w:rFonts w:eastAsiaTheme="minorEastAsia" w:hint="eastAsia"/>
          <w:lang w:eastAsia="zh-CN"/>
        </w:rPr>
        <w:t>35</w:t>
      </w:r>
      <w:r w:rsidRPr="00FE0216">
        <w:rPr>
          <w:rFonts w:eastAsiaTheme="minorEastAsia"/>
          <w:lang w:eastAsia="zh-CN"/>
        </w:rPr>
        <w:t>% respectively.</w:t>
      </w:r>
      <w:r w:rsidRPr="00FE0216">
        <w:t xml:space="preserve"> </w:t>
      </w:r>
      <w:r w:rsidRPr="00FE0216">
        <w:rPr>
          <w:rFonts w:eastAsiaTheme="minorEastAsia"/>
          <w:lang w:eastAsia="zh-CN"/>
        </w:rPr>
        <w:t xml:space="preserve">In addition, </w:t>
      </w:r>
      <w:r w:rsidRPr="00FE0216">
        <w:t>the training time for RT-DETR is shorter than that of YOLOv9</w:t>
      </w:r>
      <w:r w:rsidRPr="00FE0216">
        <w:rPr>
          <w:rFonts w:eastAsiaTheme="minorEastAsia"/>
          <w:lang w:eastAsia="zh-CN"/>
        </w:rPr>
        <w:t xml:space="preserve"> but is </w:t>
      </w:r>
      <w:r w:rsidR="00424C9D">
        <w:rPr>
          <w:rFonts w:eastAsiaTheme="minorEastAsia" w:hint="eastAsia"/>
          <w:lang w:eastAsia="zh-CN"/>
        </w:rPr>
        <w:t xml:space="preserve">three times longer than YOLOv10 and </w:t>
      </w:r>
      <w:r w:rsidRPr="00FE0216">
        <w:rPr>
          <w:rFonts w:eastAsiaTheme="minorEastAsia"/>
          <w:lang w:eastAsia="zh-CN"/>
        </w:rPr>
        <w:t>five times longer than YOLOv8</w:t>
      </w:r>
      <w:r w:rsidRPr="00FE0216">
        <w:t>.</w:t>
      </w:r>
    </w:p>
    <w:p w14:paraId="48F0F016" w14:textId="77777777" w:rsidR="005A6ADC" w:rsidRPr="00874250" w:rsidRDefault="005A6ADC" w:rsidP="005A6ADC">
      <w:pPr>
        <w:pStyle w:val="MDPI31text"/>
        <w:rPr>
          <w:rFonts w:eastAsiaTheme="minorEastAsia"/>
          <w:lang w:eastAsia="zh-CN"/>
        </w:rPr>
      </w:pPr>
    </w:p>
    <w:p w14:paraId="3275C96A" w14:textId="77777777" w:rsidR="00D47AEE" w:rsidRPr="008E4D3F" w:rsidRDefault="00D47AEE" w:rsidP="008E4D3F">
      <w:pPr>
        <w:pStyle w:val="MDPI31text"/>
        <w:ind w:left="0" w:firstLineChars="1050" w:firstLine="2100"/>
        <w:rPr>
          <w:rFonts w:eastAsiaTheme="minorEastAsia"/>
          <w:lang w:eastAsia="zh-CN"/>
        </w:rPr>
      </w:pPr>
      <w:r w:rsidRPr="008E4D3F">
        <w:rPr>
          <w:rFonts w:eastAsiaTheme="minorEastAsia"/>
          <w:lang w:eastAsia="zh-CN"/>
        </w:rPr>
        <w:t xml:space="preserve">3.2 </w:t>
      </w:r>
      <w:bookmarkStart w:id="4" w:name="_Toc161780448"/>
      <w:bookmarkStart w:id="5" w:name="_Toc167365691"/>
      <w:r w:rsidRPr="008E4D3F">
        <w:rPr>
          <w:rFonts w:eastAsiaTheme="minorEastAsia"/>
          <w:lang w:eastAsia="zh-CN"/>
        </w:rPr>
        <w:t>F1-Confidence Curves</w:t>
      </w:r>
      <w:bookmarkEnd w:id="4"/>
      <w:bookmarkEnd w:id="5"/>
    </w:p>
    <w:p w14:paraId="6BBCAF5D" w14:textId="5E90B7C1" w:rsidR="00D47AEE" w:rsidRPr="008E4D3F" w:rsidRDefault="00D47AEE" w:rsidP="00D47AEE">
      <w:pPr>
        <w:pStyle w:val="MDPI31text"/>
        <w:rPr>
          <w:rFonts w:eastAsiaTheme="minorEastAsia"/>
          <w:lang w:eastAsia="zh-CN"/>
        </w:rPr>
      </w:pPr>
      <w:r w:rsidRPr="008E4D3F">
        <w:rPr>
          <w:rFonts w:eastAsiaTheme="minorEastAsia"/>
          <w:lang w:eastAsia="zh-CN"/>
        </w:rPr>
        <w:t>F1 curve represents the harmonic mean of precision and recall (Zhao, &amp; Li, 2020). It ranges from 0 to 1, where a value of 1 indicates optimal performance and 0 indicates poor performance. The F1 score curve shows how the F1 score changes at different thresholds. It is mathematically represented by eq. (</w:t>
      </w:r>
      <w:r w:rsidR="00272409">
        <w:rPr>
          <w:rFonts w:eastAsiaTheme="minorEastAsia" w:hint="eastAsia"/>
          <w:lang w:eastAsia="zh-CN"/>
        </w:rPr>
        <w:t>5</w:t>
      </w:r>
      <w:r w:rsidRPr="008E4D3F">
        <w:rPr>
          <w:rFonts w:eastAsiaTheme="minorEastAsia"/>
          <w:lang w:eastAsia="zh-CN"/>
        </w:rPr>
        <w:t>) and eq. (</w:t>
      </w:r>
      <w:r w:rsidR="00272409">
        <w:rPr>
          <w:rFonts w:eastAsiaTheme="minorEastAsia" w:hint="eastAsia"/>
          <w:lang w:eastAsia="zh-CN"/>
        </w:rPr>
        <w:t>6</w:t>
      </w:r>
      <w:r w:rsidRPr="008E4D3F">
        <w:rPr>
          <w:rFonts w:eastAsiaTheme="minorEastAsia"/>
          <w:lang w:eastAsia="zh-CN"/>
        </w:rPr>
        <w:t xml:space="preserve">) </w:t>
      </w:r>
      <w:r w:rsidR="00AE1145">
        <w:rPr>
          <w:rFonts w:eastAsiaTheme="minorEastAsia" w:hint="eastAsia"/>
          <w:lang w:eastAsia="zh-CN"/>
        </w:rPr>
        <w:t>[</w:t>
      </w:r>
      <w:r w:rsidR="00AE1145">
        <w:rPr>
          <w:rFonts w:eastAsiaTheme="minorEastAsia"/>
          <w:lang w:eastAsia="zh-CN"/>
        </w:rPr>
        <w:fldChar w:fldCharType="begin"/>
      </w:r>
      <w:r w:rsidR="00AE1145">
        <w:rPr>
          <w:rFonts w:eastAsiaTheme="minorEastAsia"/>
          <w:lang w:eastAsia="zh-CN"/>
        </w:rPr>
        <w:instrText xml:space="preserve"> REF _Ref163044049 \r \h </w:instrText>
      </w:r>
      <w:r w:rsidR="00AE1145">
        <w:rPr>
          <w:rFonts w:eastAsiaTheme="minorEastAsia"/>
          <w:lang w:eastAsia="zh-CN"/>
        </w:rPr>
      </w:r>
      <w:r w:rsidR="00AE1145">
        <w:rPr>
          <w:rFonts w:eastAsiaTheme="minorEastAsia"/>
          <w:lang w:eastAsia="zh-CN"/>
        </w:rPr>
        <w:fldChar w:fldCharType="separate"/>
      </w:r>
      <w:r w:rsidR="00AE1145">
        <w:rPr>
          <w:rFonts w:eastAsiaTheme="minorEastAsia"/>
          <w:lang w:eastAsia="zh-CN"/>
        </w:rPr>
        <w:t>27</w:t>
      </w:r>
      <w:r w:rsidR="00AE1145">
        <w:rPr>
          <w:rFonts w:eastAsiaTheme="minorEastAsia"/>
          <w:lang w:eastAsia="zh-CN"/>
        </w:rPr>
        <w:fldChar w:fldCharType="end"/>
      </w:r>
      <w:r w:rsidR="00AE1145">
        <w:rPr>
          <w:rFonts w:eastAsiaTheme="minorEastAsia" w:hint="eastAsia"/>
          <w:lang w:eastAsia="zh-CN"/>
        </w:rPr>
        <w:t>]</w:t>
      </w:r>
      <w:r w:rsidRPr="008E4D3F">
        <w:rPr>
          <w:rFonts w:eastAsiaTheme="minorEastAsia"/>
          <w:lang w:eastAsia="zh-CN"/>
        </w:rPr>
        <w:t xml:space="preserve">: </w:t>
      </w:r>
    </w:p>
    <w:p w14:paraId="40A0640B" w14:textId="6631537D" w:rsidR="00D47AEE" w:rsidRPr="008E4D3F" w:rsidRDefault="007F517C" w:rsidP="008E4D3F">
      <w:pPr>
        <w:pStyle w:val="MDPI31text"/>
        <w:ind w:left="5876" w:firstLine="0"/>
        <w:rPr>
          <w:rFonts w:eastAsiaTheme="minorEastAsia"/>
          <w:lang w:eastAsia="zh-CN"/>
        </w:rPr>
      </w:pPr>
      <m:oMath>
        <m:r>
          <w:rPr>
            <w:rFonts w:ascii="Cambria Math" w:eastAsiaTheme="minorEastAsia" w:hAnsi="Cambria Math"/>
            <w:lang w:eastAsia="zh-CN"/>
          </w:rPr>
          <m:t xml:space="preserve">    </m:t>
        </m:r>
        <m:sSub>
          <m:sSubPr>
            <m:ctrlPr>
              <w:rPr>
                <w:rFonts w:ascii="Cambria Math" w:eastAsiaTheme="minorEastAsia" w:hAnsi="Cambria Math"/>
                <w:lang w:eastAsia="zh-CN"/>
              </w:rPr>
            </m:ctrlPr>
          </m:sSubPr>
          <m:e>
            <m:r>
              <w:rPr>
                <w:rFonts w:ascii="Cambria Math" w:eastAsiaTheme="minorEastAsia" w:hAnsi="Cambria Math"/>
                <w:lang w:eastAsia="zh-CN"/>
              </w:rPr>
              <m:t>F</m:t>
            </m:r>
          </m:e>
          <m:sub>
            <m:r>
              <m:rPr>
                <m:sty m:val="p"/>
              </m:rPr>
              <w:rPr>
                <w:rFonts w:ascii="Cambria Math" w:eastAsiaTheme="minorEastAsia" w:hAnsi="Cambria Math"/>
                <w:lang w:eastAsia="zh-CN"/>
              </w:rPr>
              <m:t>1</m:t>
            </m:r>
          </m:sub>
        </m:sSub>
        <m:r>
          <m:rPr>
            <m:sty m:val="p"/>
          </m:rPr>
          <w:rPr>
            <w:rFonts w:ascii="Cambria Math" w:eastAsiaTheme="minorEastAsia" w:hAnsi="Cambria Math"/>
            <w:lang w:eastAsia="zh-CN"/>
          </w:rPr>
          <m:t>=2×</m:t>
        </m:r>
        <m:f>
          <m:fPr>
            <m:ctrlPr>
              <w:rPr>
                <w:rFonts w:ascii="Cambria Math" w:eastAsiaTheme="minorEastAsia" w:hAnsi="Cambria Math"/>
                <w:lang w:eastAsia="zh-CN"/>
              </w:rPr>
            </m:ctrlPr>
          </m:fPr>
          <m:num>
            <m:r>
              <w:rPr>
                <w:rFonts w:ascii="Cambria Math" w:eastAsiaTheme="minorEastAsia" w:hAnsi="Cambria Math"/>
                <w:lang w:eastAsia="zh-CN"/>
              </w:rPr>
              <m:t>precision</m:t>
            </m:r>
            <m:r>
              <m:rPr>
                <m:sty m:val="p"/>
              </m:rPr>
              <w:rPr>
                <w:rFonts w:ascii="Cambria Math" w:eastAsiaTheme="minorEastAsia" w:hAnsi="Cambria Math"/>
                <w:lang w:eastAsia="zh-CN"/>
              </w:rPr>
              <m:t>×</m:t>
            </m:r>
            <m:r>
              <w:rPr>
                <w:rFonts w:ascii="Cambria Math" w:eastAsiaTheme="minorEastAsia" w:hAnsi="Cambria Math"/>
                <w:lang w:eastAsia="zh-CN"/>
              </w:rPr>
              <m:t>recall</m:t>
            </m:r>
          </m:num>
          <m:den>
            <m:r>
              <w:rPr>
                <w:rFonts w:ascii="Cambria Math" w:eastAsiaTheme="minorEastAsia" w:hAnsi="Cambria Math"/>
                <w:lang w:eastAsia="zh-CN"/>
              </w:rPr>
              <m:t>precision</m:t>
            </m:r>
            <m:r>
              <m:rPr>
                <m:sty m:val="p"/>
              </m:rPr>
              <w:rPr>
                <w:rFonts w:ascii="Cambria Math" w:eastAsiaTheme="minorEastAsia" w:hAnsi="Cambria Math"/>
                <w:lang w:eastAsia="zh-CN"/>
              </w:rPr>
              <m:t>+</m:t>
            </m:r>
            <m:r>
              <w:rPr>
                <w:rFonts w:ascii="Cambria Math" w:eastAsiaTheme="minorEastAsia" w:hAnsi="Cambria Math"/>
                <w:lang w:eastAsia="zh-CN"/>
              </w:rPr>
              <m:t>recall</m:t>
            </m:r>
          </m:den>
        </m:f>
      </m:oMath>
      <w:r w:rsidR="00D47AEE" w:rsidRPr="008E4D3F">
        <w:rPr>
          <w:rFonts w:eastAsiaTheme="minorEastAsia"/>
          <w:lang w:eastAsia="zh-CN"/>
        </w:rPr>
        <w:t xml:space="preserve">                                            (</w:t>
      </w:r>
      <w:r w:rsidR="00D47AEE">
        <w:rPr>
          <w:rFonts w:eastAsiaTheme="minorEastAsia" w:hint="eastAsia"/>
          <w:lang w:eastAsia="zh-CN"/>
        </w:rPr>
        <w:t>5</w:t>
      </w:r>
      <w:r w:rsidR="00D47AEE" w:rsidRPr="008E4D3F">
        <w:rPr>
          <w:rFonts w:eastAsiaTheme="minorEastAsia"/>
          <w:lang w:eastAsia="zh-CN"/>
        </w:rPr>
        <w:t>)</w:t>
      </w:r>
    </w:p>
    <w:p w14:paraId="642ACB24" w14:textId="5185B603" w:rsidR="00D47AEE" w:rsidRPr="008E4D3F" w:rsidRDefault="00000000" w:rsidP="008E4D3F">
      <w:pPr>
        <w:pStyle w:val="MDPI31text"/>
        <w:ind w:left="5583"/>
        <w:rPr>
          <w:rFonts w:eastAsiaTheme="minorEastAsia"/>
          <w:lang w:eastAsia="zh-CN"/>
        </w:rPr>
      </w:pPr>
      <m:oMath>
        <m:sSub>
          <m:sSubPr>
            <m:ctrlPr>
              <w:rPr>
                <w:rFonts w:ascii="Cambria Math" w:eastAsiaTheme="minorEastAsia" w:hAnsi="Cambria Math"/>
                <w:lang w:eastAsia="zh-CN"/>
              </w:rPr>
            </m:ctrlPr>
          </m:sSubPr>
          <m:e>
            <m:r>
              <w:rPr>
                <w:rFonts w:ascii="Cambria Math" w:eastAsiaTheme="minorEastAsia" w:hAnsi="Cambria Math"/>
                <w:lang w:eastAsia="zh-CN"/>
              </w:rPr>
              <m:t>F</m:t>
            </m:r>
          </m:e>
          <m:sub>
            <m:r>
              <m:rPr>
                <m:sty m:val="p"/>
              </m:rPr>
              <w:rPr>
                <w:rFonts w:ascii="Cambria Math" w:eastAsiaTheme="minorEastAsia" w:hAnsi="Cambria Math"/>
                <w:lang w:eastAsia="zh-CN"/>
              </w:rPr>
              <m:t>1</m:t>
            </m:r>
          </m:sub>
        </m:sSub>
        <m:r>
          <m:rPr>
            <m:sty m:val="p"/>
          </m:rPr>
          <w:rPr>
            <w:rFonts w:ascii="Cambria Math" w:eastAsiaTheme="minorEastAsia" w:hAnsi="Cambria Math"/>
            <w:lang w:eastAsia="zh-CN"/>
          </w:rPr>
          <m:t>=2</m:t>
        </m:r>
        <m:r>
          <w:rPr>
            <w:rFonts w:ascii="Cambria Math" w:eastAsiaTheme="minorEastAsia" w:hAnsi="Cambria Math"/>
            <w:lang w:eastAsia="zh-CN"/>
          </w:rPr>
          <m:t>TP</m:t>
        </m:r>
        <m:r>
          <m:rPr>
            <m:sty m:val="p"/>
          </m:rPr>
          <w:rPr>
            <w:rFonts w:ascii="Cambria Math" w:eastAsiaTheme="minorEastAsia" w:hAnsi="Cambria Math"/>
            <w:lang w:eastAsia="zh-CN"/>
          </w:rPr>
          <m:t>/(2</m:t>
        </m:r>
        <m:r>
          <w:rPr>
            <w:rFonts w:ascii="Cambria Math" w:eastAsiaTheme="minorEastAsia" w:hAnsi="Cambria Math"/>
            <w:lang w:eastAsia="zh-CN"/>
          </w:rPr>
          <m:t>TP</m:t>
        </m:r>
        <m:r>
          <m:rPr>
            <m:sty m:val="p"/>
          </m:rPr>
          <w:rPr>
            <w:rFonts w:ascii="Cambria Math" w:eastAsiaTheme="minorEastAsia" w:hAnsi="Cambria Math"/>
            <w:lang w:eastAsia="zh-CN"/>
          </w:rPr>
          <m:t>+</m:t>
        </m:r>
        <m:r>
          <w:rPr>
            <w:rFonts w:ascii="Cambria Math" w:eastAsiaTheme="minorEastAsia" w:hAnsi="Cambria Math"/>
            <w:lang w:eastAsia="zh-CN"/>
          </w:rPr>
          <m:t>FN</m:t>
        </m:r>
        <m:r>
          <m:rPr>
            <m:sty m:val="p"/>
          </m:rPr>
          <w:rPr>
            <w:rFonts w:ascii="Cambria Math" w:eastAsiaTheme="minorEastAsia" w:hAnsi="Cambria Math"/>
            <w:lang w:eastAsia="zh-CN"/>
          </w:rPr>
          <m:t>+</m:t>
        </m:r>
        <m:r>
          <w:rPr>
            <w:rFonts w:ascii="Cambria Math" w:eastAsiaTheme="minorEastAsia" w:hAnsi="Cambria Math"/>
            <w:lang w:eastAsia="zh-CN"/>
          </w:rPr>
          <m:t>FP</m:t>
        </m:r>
        <m:r>
          <m:rPr>
            <m:sty m:val="p"/>
          </m:rPr>
          <w:rPr>
            <w:rFonts w:ascii="Cambria Math" w:eastAsiaTheme="minorEastAsia" w:hAnsi="Cambria Math"/>
            <w:lang w:eastAsia="zh-CN"/>
          </w:rPr>
          <m:t>)</m:t>
        </m:r>
      </m:oMath>
      <w:r w:rsidR="00D47AEE" w:rsidRPr="008E4D3F">
        <w:rPr>
          <w:rFonts w:eastAsiaTheme="minorEastAsia"/>
          <w:lang w:eastAsia="zh-CN"/>
        </w:rPr>
        <w:t xml:space="preserve">                                  (</w:t>
      </w:r>
      <w:r w:rsidR="00D47AEE">
        <w:rPr>
          <w:rFonts w:eastAsiaTheme="minorEastAsia" w:hint="eastAsia"/>
          <w:lang w:eastAsia="zh-CN"/>
        </w:rPr>
        <w:t>6</w:t>
      </w:r>
      <w:r w:rsidR="00D47AEE" w:rsidRPr="008E4D3F">
        <w:rPr>
          <w:rFonts w:eastAsiaTheme="minorEastAsia"/>
          <w:lang w:eastAsia="zh-CN"/>
        </w:rPr>
        <w:t>)</w:t>
      </w:r>
    </w:p>
    <w:p w14:paraId="5C9BE294" w14:textId="70E65541" w:rsidR="00D47AEE" w:rsidRPr="008E4D3F" w:rsidRDefault="00D47AEE" w:rsidP="003014A4">
      <w:pPr>
        <w:pStyle w:val="MDPI31text"/>
        <w:ind w:firstLine="0"/>
        <w:rPr>
          <w:rFonts w:eastAsiaTheme="minorEastAsia"/>
          <w:lang w:eastAsia="zh-CN"/>
        </w:rPr>
      </w:pPr>
      <w:r w:rsidRPr="008E4D3F">
        <w:rPr>
          <w:rFonts w:eastAsiaTheme="minorEastAsia"/>
          <w:lang w:eastAsia="zh-CN"/>
        </w:rPr>
        <w:t xml:space="preserve">where precision measures the accuracy of detections by indicating the proportion of predicted bounding boxes that correspond to ground truth objects. It reflects how many of the predicted objects are correct. Recall evaluates the capacity of the model to detect ground truth objects by indicating the proportion of actual objects that are accurately identified. Figure </w:t>
      </w:r>
      <w:r w:rsidR="009A3A0B">
        <w:rPr>
          <w:rFonts w:eastAsiaTheme="minorEastAsia" w:hint="eastAsia"/>
          <w:lang w:eastAsia="zh-CN"/>
        </w:rPr>
        <w:t>6</w:t>
      </w:r>
      <w:r w:rsidRPr="008E4D3F">
        <w:rPr>
          <w:rFonts w:eastAsiaTheme="minorEastAsia"/>
          <w:lang w:eastAsia="zh-CN"/>
        </w:rPr>
        <w:t xml:space="preserve"> (a), (b) depict the F1-Confidence curves for the YOLOv</w:t>
      </w:r>
      <w:r>
        <w:rPr>
          <w:rFonts w:eastAsiaTheme="minorEastAsia" w:hint="eastAsia"/>
          <w:lang w:eastAsia="zh-CN"/>
        </w:rPr>
        <w:t>10</w:t>
      </w:r>
      <w:r w:rsidRPr="008E4D3F">
        <w:rPr>
          <w:rFonts w:eastAsiaTheme="minorEastAsia"/>
          <w:lang w:eastAsia="zh-CN"/>
        </w:rPr>
        <w:t xml:space="preserve"> and RT-DETR, respectively. </w:t>
      </w:r>
    </w:p>
    <w:p w14:paraId="63503742" w14:textId="49478D5F" w:rsidR="00D47AEE" w:rsidRPr="008E4D3F" w:rsidRDefault="00D47AEE" w:rsidP="00D47AEE">
      <w:pPr>
        <w:pStyle w:val="MDPI31text"/>
        <w:ind w:firstLine="0"/>
        <w:rPr>
          <w:rFonts w:eastAsiaTheme="minorEastAsia"/>
          <w:lang w:eastAsia="zh-CN"/>
        </w:rPr>
      </w:pPr>
      <w:r w:rsidRPr="008E4D3F">
        <w:rPr>
          <w:rFonts w:eastAsiaTheme="minorEastAsia"/>
          <w:lang w:eastAsia="zh-CN"/>
        </w:rPr>
        <w:t>(1) The maximum F1 score for the YOLOv</w:t>
      </w:r>
      <w:r>
        <w:rPr>
          <w:rFonts w:eastAsiaTheme="minorEastAsia" w:hint="eastAsia"/>
          <w:lang w:eastAsia="zh-CN"/>
        </w:rPr>
        <w:t>10</w:t>
      </w:r>
      <w:r w:rsidRPr="008E4D3F">
        <w:rPr>
          <w:rFonts w:eastAsiaTheme="minorEastAsia"/>
          <w:lang w:eastAsia="zh-CN"/>
        </w:rPr>
        <w:t xml:space="preserve"> is 0.9</w:t>
      </w:r>
      <w:r w:rsidR="00CC0A7A">
        <w:rPr>
          <w:rFonts w:eastAsiaTheme="minorEastAsia" w:hint="eastAsia"/>
          <w:lang w:eastAsia="zh-CN"/>
        </w:rPr>
        <w:t>5</w:t>
      </w:r>
      <w:r w:rsidRPr="008E4D3F">
        <w:rPr>
          <w:rFonts w:eastAsiaTheme="minorEastAsia"/>
          <w:lang w:eastAsia="zh-CN"/>
        </w:rPr>
        <w:t>, while RT-DETR achieves 0.99, indicating an improvement of 0.0</w:t>
      </w:r>
      <w:r w:rsidR="00CC0A7A">
        <w:rPr>
          <w:rFonts w:eastAsiaTheme="minorEastAsia" w:hint="eastAsia"/>
          <w:lang w:eastAsia="zh-CN"/>
        </w:rPr>
        <w:t>4</w:t>
      </w:r>
      <w:r w:rsidRPr="008E4D3F">
        <w:rPr>
          <w:rFonts w:eastAsiaTheme="minorEastAsia"/>
          <w:lang w:eastAsia="zh-CN"/>
        </w:rPr>
        <w:t>.</w:t>
      </w:r>
    </w:p>
    <w:p w14:paraId="1764C39C" w14:textId="7C2602BD" w:rsidR="00D47AEE" w:rsidRPr="008E4D3F" w:rsidRDefault="00D47AEE" w:rsidP="00D47AEE">
      <w:pPr>
        <w:pStyle w:val="MDPI31text"/>
        <w:ind w:firstLine="0"/>
        <w:rPr>
          <w:rFonts w:eastAsiaTheme="minorEastAsia"/>
          <w:lang w:eastAsia="zh-CN"/>
        </w:rPr>
      </w:pPr>
      <w:r w:rsidRPr="008E4D3F">
        <w:rPr>
          <w:rFonts w:eastAsiaTheme="minorEastAsia"/>
          <w:lang w:eastAsia="zh-CN"/>
        </w:rPr>
        <w:t xml:space="preserve">(2) The region beneath the F1-Confidence curve provides a summary of performance across all thresholds. A greater region indicates superior model performance. The results show that </w:t>
      </w:r>
      <w:r w:rsidR="00453A9E">
        <w:rPr>
          <w:rFonts w:eastAsiaTheme="minorEastAsia" w:hint="eastAsia"/>
          <w:lang w:eastAsia="zh-CN"/>
        </w:rPr>
        <w:t xml:space="preserve">the region beneath the curve of the </w:t>
      </w:r>
      <w:r w:rsidRPr="008E4D3F">
        <w:rPr>
          <w:rFonts w:eastAsiaTheme="minorEastAsia"/>
          <w:lang w:eastAsia="zh-CN"/>
        </w:rPr>
        <w:t xml:space="preserve">RT-DETR </w:t>
      </w:r>
      <w:r w:rsidR="00453A9E">
        <w:rPr>
          <w:rFonts w:eastAsiaTheme="minorEastAsia" w:hint="eastAsia"/>
          <w:lang w:eastAsia="zh-CN"/>
        </w:rPr>
        <w:t xml:space="preserve">model is larger than that of the </w:t>
      </w:r>
      <w:r w:rsidRPr="008E4D3F">
        <w:rPr>
          <w:rFonts w:eastAsiaTheme="minorEastAsia"/>
          <w:lang w:eastAsia="zh-CN"/>
        </w:rPr>
        <w:t>YOLOv</w:t>
      </w:r>
      <w:r>
        <w:rPr>
          <w:rFonts w:eastAsiaTheme="minorEastAsia" w:hint="eastAsia"/>
          <w:lang w:eastAsia="zh-CN"/>
        </w:rPr>
        <w:t>10</w:t>
      </w:r>
      <w:r w:rsidR="00453A9E">
        <w:rPr>
          <w:rFonts w:eastAsiaTheme="minorEastAsia" w:hint="eastAsia"/>
          <w:lang w:eastAsia="zh-CN"/>
        </w:rPr>
        <w:t xml:space="preserve"> model</w:t>
      </w:r>
      <w:r w:rsidRPr="008E4D3F">
        <w:rPr>
          <w:rFonts w:eastAsiaTheme="minorEastAsia"/>
          <w:lang w:eastAsia="zh-CN"/>
        </w:rPr>
        <w:t>.</w:t>
      </w:r>
    </w:p>
    <w:p w14:paraId="0FB0E8FA" w14:textId="386A4B77" w:rsidR="00D47AEE" w:rsidRPr="008E4D3F" w:rsidRDefault="00D47AEE" w:rsidP="00D47AEE">
      <w:pPr>
        <w:pStyle w:val="MDPI31text"/>
        <w:rPr>
          <w:rFonts w:eastAsiaTheme="minorEastAsia"/>
          <w:lang w:eastAsia="zh-CN"/>
        </w:rPr>
      </w:pPr>
      <w:r w:rsidRPr="008E4D3F">
        <w:rPr>
          <w:rFonts w:eastAsiaTheme="minorEastAsia"/>
          <w:lang w:eastAsia="zh-CN"/>
        </w:rPr>
        <w:t xml:space="preserve"> </w:t>
      </w:r>
      <w:r w:rsidR="00CC0A7A" w:rsidRPr="00CC0A7A">
        <w:rPr>
          <w:rFonts w:eastAsiaTheme="minorEastAsia"/>
          <w:noProof/>
          <w:lang w:eastAsia="zh-CN"/>
        </w:rPr>
        <w:drawing>
          <wp:inline distT="0" distB="0" distL="0" distR="0" wp14:anchorId="60DDF230" wp14:editId="5172CB29">
            <wp:extent cx="2271600" cy="1508400"/>
            <wp:effectExtent l="0" t="0" r="0" b="0"/>
            <wp:docPr id="2482576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257675" name=""/>
                    <pic:cNvPicPr/>
                  </pic:nvPicPr>
                  <pic:blipFill>
                    <a:blip r:embed="rId14"/>
                    <a:stretch>
                      <a:fillRect/>
                    </a:stretch>
                  </pic:blipFill>
                  <pic:spPr>
                    <a:xfrm>
                      <a:off x="0" y="0"/>
                      <a:ext cx="2271600" cy="1508400"/>
                    </a:xfrm>
                    <a:prstGeom prst="rect">
                      <a:avLst/>
                    </a:prstGeom>
                  </pic:spPr>
                </pic:pic>
              </a:graphicData>
            </a:graphic>
          </wp:inline>
        </w:drawing>
      </w:r>
      <w:r w:rsidRPr="008E4D3F">
        <w:rPr>
          <w:rFonts w:eastAsiaTheme="minorEastAsia"/>
          <w:noProof/>
          <w:lang w:eastAsia="zh-CN"/>
        </w:rPr>
        <w:drawing>
          <wp:inline distT="0" distB="0" distL="0" distR="0" wp14:anchorId="38FBE465" wp14:editId="5A643F86">
            <wp:extent cx="2343600" cy="1566000"/>
            <wp:effectExtent l="0" t="0" r="0" b="0"/>
            <wp:docPr id="22599780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343600" cy="1566000"/>
                    </a:xfrm>
                    <a:prstGeom prst="rect">
                      <a:avLst/>
                    </a:prstGeom>
                    <a:noFill/>
                    <a:ln>
                      <a:noFill/>
                    </a:ln>
                  </pic:spPr>
                </pic:pic>
              </a:graphicData>
            </a:graphic>
          </wp:inline>
        </w:drawing>
      </w:r>
    </w:p>
    <w:p w14:paraId="10E6863B" w14:textId="77777777" w:rsidR="00D47AEE" w:rsidRPr="008E4D3F" w:rsidRDefault="00D47AEE" w:rsidP="008E4D3F">
      <w:pPr>
        <w:pStyle w:val="MDPI31text"/>
        <w:ind w:left="4195"/>
        <w:rPr>
          <w:rFonts w:eastAsiaTheme="minorEastAsia"/>
          <w:lang w:eastAsia="zh-CN"/>
        </w:rPr>
      </w:pPr>
      <w:r w:rsidRPr="008E4D3F">
        <w:rPr>
          <w:rFonts w:eastAsiaTheme="minorEastAsia"/>
          <w:lang w:eastAsia="zh-CN"/>
        </w:rPr>
        <w:t>(a)                                                                   (b)</w:t>
      </w:r>
    </w:p>
    <w:p w14:paraId="76B83CE1" w14:textId="375D7CD1" w:rsidR="00D47AEE" w:rsidRPr="008E4D3F" w:rsidRDefault="00D47AEE" w:rsidP="008E4D3F">
      <w:pPr>
        <w:pStyle w:val="MDPI31text"/>
        <w:ind w:left="2188" w:firstLine="420"/>
        <w:rPr>
          <w:rFonts w:eastAsiaTheme="minorEastAsia"/>
          <w:lang w:eastAsia="zh-CN"/>
        </w:rPr>
      </w:pPr>
      <w:bookmarkStart w:id="6" w:name="_Hlk161783819"/>
      <w:r w:rsidRPr="008E4D3F">
        <w:rPr>
          <w:rFonts w:eastAsiaTheme="minorEastAsia"/>
          <w:lang w:eastAsia="zh-CN"/>
        </w:rPr>
        <w:t xml:space="preserve">Figure </w:t>
      </w:r>
      <w:r w:rsidR="009A3A0B">
        <w:rPr>
          <w:rFonts w:eastAsiaTheme="minorEastAsia" w:hint="eastAsia"/>
          <w:lang w:eastAsia="zh-CN"/>
        </w:rPr>
        <w:t>6</w:t>
      </w:r>
      <w:r w:rsidRPr="008E4D3F">
        <w:rPr>
          <w:rFonts w:eastAsiaTheme="minorEastAsia"/>
          <w:lang w:eastAsia="zh-CN"/>
        </w:rPr>
        <w:t>: F1 curves for YOLOv</w:t>
      </w:r>
      <w:r w:rsidR="00CC0A7A">
        <w:rPr>
          <w:rFonts w:eastAsiaTheme="minorEastAsia" w:hint="eastAsia"/>
          <w:lang w:eastAsia="zh-CN"/>
        </w:rPr>
        <w:t>10</w:t>
      </w:r>
      <w:r w:rsidRPr="008E4D3F">
        <w:rPr>
          <w:rFonts w:eastAsiaTheme="minorEastAsia"/>
          <w:lang w:eastAsia="zh-CN"/>
        </w:rPr>
        <w:t xml:space="preserve"> (a) and RT-DETR (b)</w:t>
      </w:r>
      <w:bookmarkEnd w:id="6"/>
    </w:p>
    <w:p w14:paraId="57CC5207" w14:textId="15046D77" w:rsidR="00D47AEE" w:rsidRDefault="00D47AEE" w:rsidP="005A6ADC">
      <w:pPr>
        <w:pStyle w:val="MDPI31text"/>
        <w:ind w:firstLine="0"/>
        <w:rPr>
          <w:rFonts w:eastAsiaTheme="minorEastAsia"/>
          <w:b/>
          <w:bCs/>
          <w:lang w:eastAsia="zh-CN"/>
        </w:rPr>
      </w:pPr>
    </w:p>
    <w:p w14:paraId="5E374A07" w14:textId="33B592C5" w:rsidR="005A6ADC" w:rsidRPr="00874250" w:rsidRDefault="005A6ADC" w:rsidP="005A6ADC">
      <w:pPr>
        <w:pStyle w:val="MDPI31text"/>
        <w:ind w:firstLine="0"/>
        <w:rPr>
          <w:rFonts w:eastAsiaTheme="minorEastAsia"/>
          <w:b/>
          <w:bCs/>
          <w:lang w:eastAsia="zh-CN"/>
        </w:rPr>
      </w:pPr>
      <w:r w:rsidRPr="00874250">
        <w:rPr>
          <w:rFonts w:eastAsiaTheme="minorEastAsia" w:hint="eastAsia"/>
          <w:b/>
          <w:bCs/>
          <w:lang w:eastAsia="zh-CN"/>
        </w:rPr>
        <w:t xml:space="preserve">3.2 </w:t>
      </w:r>
      <w:r w:rsidRPr="00874250">
        <w:rPr>
          <w:b/>
          <w:bCs/>
        </w:rPr>
        <w:t>P-R curves</w:t>
      </w:r>
    </w:p>
    <w:p w14:paraId="0A1FE263" w14:textId="77777777" w:rsidR="005A6ADC" w:rsidRDefault="005A6ADC" w:rsidP="005A6ADC">
      <w:pPr>
        <w:pStyle w:val="MDPI31text"/>
        <w:rPr>
          <w:rFonts w:eastAsiaTheme="minorEastAsia"/>
          <w:lang w:val="en-NZ" w:eastAsia="zh-CN"/>
        </w:rPr>
      </w:pPr>
      <w:r w:rsidRPr="00FE0216">
        <w:lastRenderedPageBreak/>
        <w:t xml:space="preserve">The PR curve showcases the trade-off between precision and recall. </w:t>
      </w:r>
      <w:r w:rsidRPr="00FE0216">
        <w:rPr>
          <w:rFonts w:eastAsiaTheme="minorEastAsia"/>
          <w:lang w:eastAsia="zh-CN"/>
        </w:rPr>
        <w:t>W</w:t>
      </w:r>
      <w:r w:rsidRPr="00FE0216">
        <w:t>e aim at the curve to approach the point (1.0,1.0) by indicating maximum precision and recall, and thus maximizing the area under the mAP curve as close to 1.0 as possible</w:t>
      </w:r>
      <w:r>
        <w:rPr>
          <w:rFonts w:eastAsiaTheme="minorEastAsia" w:hint="eastAsia"/>
          <w:lang w:val="en-NZ" w:eastAsia="zh-CN"/>
        </w:rPr>
        <w:t>.</w:t>
      </w:r>
    </w:p>
    <w:p w14:paraId="043C9C67" w14:textId="42B894AB" w:rsidR="005A6ADC" w:rsidRDefault="00424C9D" w:rsidP="005A6ADC">
      <w:pPr>
        <w:pStyle w:val="MDPI31text"/>
        <w:rPr>
          <w:rFonts w:eastAsiaTheme="minorEastAsia"/>
          <w:lang w:val="en-NZ" w:eastAsia="zh-CN"/>
        </w:rPr>
      </w:pPr>
      <w:r w:rsidRPr="00424C9D">
        <w:rPr>
          <w:rFonts w:eastAsiaTheme="minorEastAsia"/>
          <w:noProof/>
          <w:lang w:val="en-NZ" w:eastAsia="zh-CN"/>
        </w:rPr>
        <w:drawing>
          <wp:inline distT="0" distB="0" distL="0" distR="0" wp14:anchorId="3E2C3BB7" wp14:editId="3DE8A464">
            <wp:extent cx="2268000" cy="1522800"/>
            <wp:effectExtent l="0" t="0" r="0" b="0"/>
            <wp:docPr id="17458387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838770" name=""/>
                    <pic:cNvPicPr/>
                  </pic:nvPicPr>
                  <pic:blipFill>
                    <a:blip r:embed="rId16"/>
                    <a:stretch>
                      <a:fillRect/>
                    </a:stretch>
                  </pic:blipFill>
                  <pic:spPr>
                    <a:xfrm>
                      <a:off x="0" y="0"/>
                      <a:ext cx="2268000" cy="1522800"/>
                    </a:xfrm>
                    <a:prstGeom prst="rect">
                      <a:avLst/>
                    </a:prstGeom>
                  </pic:spPr>
                </pic:pic>
              </a:graphicData>
            </a:graphic>
          </wp:inline>
        </w:drawing>
      </w:r>
      <w:r w:rsidR="005A6ADC" w:rsidRPr="00FE0216">
        <w:rPr>
          <w:noProof/>
        </w:rPr>
        <w:drawing>
          <wp:inline distT="0" distB="0" distL="0" distR="0" wp14:anchorId="74D3CA37" wp14:editId="2D95008D">
            <wp:extent cx="2264400" cy="1504800"/>
            <wp:effectExtent l="0" t="0" r="3175" b="635"/>
            <wp:docPr id="11131181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118195" name="图片 1"/>
                    <pic:cNvPicPr>
                      <a:picLocks noChangeAspect="1"/>
                    </pic:cNvPicPr>
                  </pic:nvPicPr>
                  <pic:blipFill>
                    <a:blip r:embed="rId17"/>
                    <a:stretch>
                      <a:fillRect/>
                    </a:stretch>
                  </pic:blipFill>
                  <pic:spPr>
                    <a:xfrm>
                      <a:off x="0" y="0"/>
                      <a:ext cx="2264400" cy="1504800"/>
                    </a:xfrm>
                    <a:prstGeom prst="rect">
                      <a:avLst/>
                    </a:prstGeom>
                  </pic:spPr>
                </pic:pic>
              </a:graphicData>
            </a:graphic>
          </wp:inline>
        </w:drawing>
      </w:r>
    </w:p>
    <w:p w14:paraId="0082E94F" w14:textId="1DC5C508" w:rsidR="00CC0A7A" w:rsidRPr="008E4D3F" w:rsidRDefault="00CC0A7A" w:rsidP="008E4D3F">
      <w:pPr>
        <w:pStyle w:val="MDPI31text"/>
        <w:ind w:left="3775"/>
        <w:rPr>
          <w:rFonts w:eastAsiaTheme="minorEastAsia"/>
          <w:lang w:eastAsia="zh-CN"/>
        </w:rPr>
      </w:pPr>
      <w:r w:rsidRPr="0029763B">
        <w:rPr>
          <w:rFonts w:eastAsiaTheme="minorEastAsia"/>
          <w:lang w:eastAsia="zh-CN"/>
        </w:rPr>
        <w:t>(a)                                                                   (b)</w:t>
      </w:r>
    </w:p>
    <w:p w14:paraId="2448C3E2" w14:textId="4F56893F" w:rsidR="005A6ADC" w:rsidRPr="00B37293" w:rsidRDefault="005A6ADC" w:rsidP="005A6ADC">
      <w:pPr>
        <w:pStyle w:val="MDPI31text"/>
        <w:ind w:firstLine="0"/>
        <w:rPr>
          <w:rFonts w:eastAsiaTheme="minorEastAsia"/>
          <w:lang w:val="en-NZ" w:eastAsia="zh-CN"/>
        </w:rPr>
      </w:pPr>
      <w:r w:rsidRPr="00FE0216">
        <w:rPr>
          <w:b/>
          <w:bCs/>
        </w:rPr>
        <w:t>Fig</w:t>
      </w:r>
      <w:r w:rsidRPr="00FE0216">
        <w:rPr>
          <w:rFonts w:eastAsiaTheme="minorEastAsia"/>
          <w:b/>
          <w:bCs/>
          <w:lang w:eastAsia="zh-CN"/>
        </w:rPr>
        <w:t xml:space="preserve">ure </w:t>
      </w:r>
      <w:r w:rsidR="009A3A0B">
        <w:rPr>
          <w:rFonts w:eastAsiaTheme="minorEastAsia" w:hint="eastAsia"/>
          <w:b/>
          <w:bCs/>
          <w:lang w:eastAsia="zh-CN"/>
        </w:rPr>
        <w:t>7</w:t>
      </w:r>
      <w:r w:rsidRPr="00FE0216">
        <w:rPr>
          <w:rFonts w:eastAsiaTheme="minorEastAsia"/>
          <w:lang w:eastAsia="zh-CN"/>
        </w:rPr>
        <w:t>.</w:t>
      </w:r>
      <w:r w:rsidRPr="00FE0216">
        <w:t xml:space="preserve"> The P-R curves for YOLOv</w:t>
      </w:r>
      <w:r w:rsidR="00424C9D">
        <w:rPr>
          <w:rFonts w:eastAsiaTheme="minorEastAsia" w:hint="eastAsia"/>
          <w:lang w:eastAsia="zh-CN"/>
        </w:rPr>
        <w:t>10</w:t>
      </w:r>
      <w:r w:rsidRPr="00FE0216">
        <w:t xml:space="preserve"> (a) and RT-DETR (b</w:t>
      </w:r>
      <w:r>
        <w:rPr>
          <w:rFonts w:eastAsiaTheme="minorEastAsia" w:hint="eastAsia"/>
          <w:lang w:eastAsia="zh-CN"/>
        </w:rPr>
        <w:t>)</w:t>
      </w:r>
    </w:p>
    <w:p w14:paraId="168F6BE1" w14:textId="77777777" w:rsidR="005A6ADC" w:rsidRDefault="005A6ADC" w:rsidP="005A6ADC">
      <w:pPr>
        <w:pStyle w:val="MDPI31text"/>
        <w:ind w:left="0" w:firstLine="0"/>
        <w:rPr>
          <w:lang w:val="en-NZ"/>
        </w:rPr>
      </w:pPr>
    </w:p>
    <w:p w14:paraId="172A41C0" w14:textId="62F0D3A8" w:rsidR="005A6ADC" w:rsidRDefault="005A6ADC" w:rsidP="005A6ADC">
      <w:pPr>
        <w:pStyle w:val="MDPI31text"/>
        <w:rPr>
          <w:rFonts w:eastAsiaTheme="minorEastAsia"/>
          <w:lang w:eastAsia="zh-CN"/>
        </w:rPr>
      </w:pPr>
      <w:r w:rsidRPr="00FE0216">
        <w:t xml:space="preserve">Figure </w:t>
      </w:r>
      <w:r w:rsidR="009A3A0B">
        <w:rPr>
          <w:rFonts w:eastAsiaTheme="minorEastAsia" w:hint="eastAsia"/>
          <w:lang w:eastAsia="zh-CN"/>
        </w:rPr>
        <w:t>7 (a) and (b)</w:t>
      </w:r>
      <w:r w:rsidRPr="00FE0216">
        <w:t xml:space="preserve"> illustrate the P-R curves for the Y</w:t>
      </w:r>
      <w:r w:rsidRPr="00FE0216">
        <w:rPr>
          <w:rFonts w:eastAsiaTheme="minorEastAsia"/>
          <w:lang w:eastAsia="zh-CN"/>
        </w:rPr>
        <w:t>OLO</w:t>
      </w:r>
      <w:r w:rsidRPr="00FE0216">
        <w:t>v</w:t>
      </w:r>
      <w:r w:rsidR="00424C9D">
        <w:rPr>
          <w:rFonts w:eastAsiaTheme="minorEastAsia" w:hint="eastAsia"/>
          <w:lang w:eastAsia="zh-CN"/>
        </w:rPr>
        <w:t>10</w:t>
      </w:r>
      <w:r w:rsidRPr="00FE0216">
        <w:t xml:space="preserve"> and RT-DETR, respectively</w:t>
      </w:r>
      <w:r w:rsidRPr="00FE0216">
        <w:rPr>
          <w:rFonts w:eastAsiaTheme="minorEastAsia"/>
          <w:lang w:eastAsia="zh-CN"/>
        </w:rPr>
        <w:t xml:space="preserve">. </w:t>
      </w:r>
      <w:r w:rsidRPr="00FE0216">
        <w:t xml:space="preserve">We see that the curve of </w:t>
      </w:r>
      <w:r w:rsidR="00453A9E">
        <w:rPr>
          <w:rFonts w:eastAsiaTheme="minorEastAsia" w:hint="eastAsia"/>
          <w:lang w:eastAsia="zh-CN"/>
        </w:rPr>
        <w:t>the</w:t>
      </w:r>
      <w:r w:rsidRPr="00FE0216">
        <w:t xml:space="preserve"> RT-DETR model is higher than that of YOLOv</w:t>
      </w:r>
      <w:r w:rsidR="00424C9D">
        <w:rPr>
          <w:rFonts w:eastAsiaTheme="minorEastAsia" w:hint="eastAsia"/>
          <w:lang w:eastAsia="zh-CN"/>
        </w:rPr>
        <w:t>10</w:t>
      </w:r>
      <w:r w:rsidR="006370B7">
        <w:rPr>
          <w:rFonts w:eastAsiaTheme="minorEastAsia" w:hint="eastAsia"/>
          <w:lang w:eastAsia="zh-CN"/>
        </w:rPr>
        <w:t>.</w:t>
      </w:r>
      <w:r w:rsidRPr="00FE0216">
        <w:rPr>
          <w:rFonts w:eastAsiaTheme="minorEastAsia"/>
          <w:lang w:eastAsia="zh-CN"/>
        </w:rPr>
        <w:t xml:space="preserve"> Furthermore, t</w:t>
      </w:r>
      <w:r w:rsidRPr="00FE0216">
        <w:t>he curve of the RT-DETR model is closer to the upper right corner compared to YOLOv</w:t>
      </w:r>
      <w:r w:rsidR="00424C9D">
        <w:rPr>
          <w:rFonts w:eastAsiaTheme="minorEastAsia" w:hint="eastAsia"/>
          <w:lang w:eastAsia="zh-CN"/>
        </w:rPr>
        <w:t>10</w:t>
      </w:r>
      <w:r w:rsidR="006370B7">
        <w:rPr>
          <w:rFonts w:eastAsiaTheme="minorEastAsia" w:hint="eastAsia"/>
          <w:lang w:eastAsia="zh-CN"/>
        </w:rPr>
        <w:t>.</w:t>
      </w:r>
      <w:r w:rsidRPr="00FE0216">
        <w:rPr>
          <w:rFonts w:eastAsiaTheme="minorEastAsia"/>
          <w:lang w:eastAsia="zh-CN"/>
        </w:rPr>
        <w:t xml:space="preserve"> </w:t>
      </w:r>
      <w:r w:rsidRPr="00FE0216">
        <w:rPr>
          <w:rFonts w:eastAsiaTheme="minorEastAsia"/>
          <w:lang w:val="en-AU" w:eastAsia="zh-CN"/>
        </w:rPr>
        <w:t xml:space="preserve">In addition, </w:t>
      </w:r>
      <w:r w:rsidRPr="00FE0216">
        <w:rPr>
          <w:rFonts w:eastAsiaTheme="minorEastAsia"/>
          <w:lang w:eastAsia="zh-CN"/>
        </w:rPr>
        <w:t>t</w:t>
      </w:r>
      <w:r w:rsidRPr="00FE0216">
        <w:t>he RT-DETR model has a higher AUC than YOLOv</w:t>
      </w:r>
      <w:r w:rsidR="00424C9D">
        <w:rPr>
          <w:rFonts w:eastAsiaTheme="minorEastAsia" w:hint="eastAsia"/>
          <w:lang w:eastAsia="zh-CN"/>
        </w:rPr>
        <w:t>10</w:t>
      </w:r>
      <w:r w:rsidRPr="00FE0216">
        <w:t>, indicating that the RT-DETR model exhibits better performance</w:t>
      </w:r>
      <w:r>
        <w:rPr>
          <w:rFonts w:eastAsiaTheme="minorEastAsia" w:hint="eastAsia"/>
          <w:lang w:eastAsia="zh-CN"/>
        </w:rPr>
        <w:t>.</w:t>
      </w:r>
    </w:p>
    <w:p w14:paraId="4B292044" w14:textId="77777777" w:rsidR="005A6ADC" w:rsidRDefault="005A6ADC" w:rsidP="005A6ADC">
      <w:pPr>
        <w:pStyle w:val="MDPI31text"/>
        <w:rPr>
          <w:rFonts w:eastAsiaTheme="minorEastAsia"/>
          <w:lang w:eastAsia="zh-CN"/>
        </w:rPr>
      </w:pPr>
    </w:p>
    <w:p w14:paraId="03C7AF6B" w14:textId="77777777" w:rsidR="005A6ADC" w:rsidRPr="00B37293" w:rsidRDefault="005A6ADC" w:rsidP="005A6ADC">
      <w:pPr>
        <w:pStyle w:val="heading2"/>
        <w:numPr>
          <w:ilvl w:val="0"/>
          <w:numId w:val="0"/>
        </w:numPr>
        <w:spacing w:before="0"/>
        <w:ind w:left="2608"/>
        <w:rPr>
          <w:rFonts w:ascii="Palatino Linotype" w:eastAsiaTheme="minorEastAsia" w:hAnsi="Palatino Linotype"/>
          <w:lang w:eastAsia="zh-CN"/>
        </w:rPr>
      </w:pPr>
      <w:r>
        <w:rPr>
          <w:rFonts w:ascii="Palatino Linotype" w:eastAsiaTheme="minorEastAsia" w:hAnsi="Palatino Linotype" w:hint="eastAsia"/>
          <w:lang w:eastAsia="zh-CN"/>
        </w:rPr>
        <w:t xml:space="preserve">3.3 </w:t>
      </w:r>
      <w:r w:rsidRPr="00FE0216">
        <w:rPr>
          <w:rFonts w:ascii="Palatino Linotype" w:eastAsiaTheme="minorEastAsia" w:hAnsi="Palatino Linotype"/>
          <w:lang w:eastAsia="zh-CN"/>
        </w:rPr>
        <w:t>Loss Values</w:t>
      </w:r>
    </w:p>
    <w:p w14:paraId="1EA13FC4" w14:textId="77777777" w:rsidR="005A6ADC" w:rsidRPr="00C67D33" w:rsidRDefault="005A6ADC" w:rsidP="005A6ADC">
      <w:pPr>
        <w:pStyle w:val="MDPI31text"/>
        <w:rPr>
          <w:rFonts w:eastAsiaTheme="minorEastAsia"/>
          <w:lang w:eastAsia="zh-CN"/>
        </w:rPr>
      </w:pPr>
      <w:r w:rsidRPr="00C67D33">
        <w:rPr>
          <w:color w:val="4D4D4D"/>
          <w:shd w:val="clear" w:color="auto" w:fill="FFFFFF"/>
        </w:rPr>
        <w:t>We are use of three loss functions to measure the extent to which the model's predictions deviate from the ground truth, aiming to extensively evaluate performance of the proposed model</w:t>
      </w:r>
      <w:r w:rsidRPr="00C67D33">
        <w:t>.</w:t>
      </w:r>
    </w:p>
    <w:p w14:paraId="2B17F5E8" w14:textId="5F73237A" w:rsidR="005A6ADC" w:rsidRPr="00C67D33" w:rsidRDefault="005A6ADC" w:rsidP="005A6ADC">
      <w:pPr>
        <w:pStyle w:val="MDPI31text"/>
        <w:rPr>
          <w:rFonts w:eastAsiaTheme="minorEastAsia"/>
          <w:color w:val="4D4D4D"/>
          <w:shd w:val="clear" w:color="auto" w:fill="FFFFFF"/>
          <w:lang w:eastAsia="zh-CN"/>
        </w:rPr>
      </w:pPr>
      <w:r w:rsidRPr="00C67D33">
        <w:rPr>
          <w:color w:val="4D4D4D"/>
          <w:shd w:val="clear" w:color="auto" w:fill="FFFFFF"/>
        </w:rPr>
        <w:t>●</w:t>
      </w:r>
      <w:r w:rsidRPr="00C67D33">
        <w:rPr>
          <w:rFonts w:eastAsiaTheme="minorEastAsia"/>
          <w:color w:val="4D4D4D"/>
          <w:shd w:val="clear" w:color="auto" w:fill="FFFFFF"/>
          <w:lang w:eastAsia="zh-CN"/>
        </w:rPr>
        <w:t xml:space="preserve"> </w:t>
      </w:r>
      <w:r w:rsidRPr="00C67D33">
        <w:rPr>
          <w:color w:val="4D4D4D"/>
          <w:shd w:val="clear" w:color="auto" w:fill="FFFFFF"/>
        </w:rPr>
        <w:t>GIoU loss (Localization Loss)</w:t>
      </w:r>
      <w:r w:rsidR="00AF75D1">
        <w:rPr>
          <w:rFonts w:eastAsiaTheme="minorEastAsia" w:hint="eastAsia"/>
          <w:color w:val="4D4D4D"/>
          <w:shd w:val="clear" w:color="auto" w:fill="FFFFFF"/>
          <w:lang w:eastAsia="zh-CN"/>
        </w:rPr>
        <w:t>/box_loss</w:t>
      </w:r>
      <w:r w:rsidRPr="00C67D33">
        <w:rPr>
          <w:color w:val="4D4D4D"/>
          <w:shd w:val="clear" w:color="auto" w:fill="FFFFFF"/>
        </w:rPr>
        <w:t>: This loss function calculates the difference between predicted bounding boxes and ground truth bounding boxes</w:t>
      </w:r>
    </w:p>
    <w:p w14:paraId="5141857E" w14:textId="08204EC3" w:rsidR="005A6ADC" w:rsidRPr="00C67D33" w:rsidRDefault="005A6ADC" w:rsidP="005A6ADC">
      <w:pPr>
        <w:pStyle w:val="MDPI31text"/>
        <w:rPr>
          <w:rFonts w:eastAsiaTheme="minorEastAsia"/>
          <w:lang w:eastAsia="zh-CN"/>
        </w:rPr>
      </w:pPr>
      <w:r w:rsidRPr="00C67D33">
        <w:rPr>
          <w:color w:val="4D4D4D"/>
          <w:shd w:val="clear" w:color="auto" w:fill="FFFFFF"/>
        </w:rPr>
        <w:t>●</w:t>
      </w:r>
      <w:r w:rsidRPr="00C67D33">
        <w:rPr>
          <w:rFonts w:eastAsiaTheme="minorEastAsia"/>
          <w:color w:val="4D4D4D"/>
          <w:shd w:val="clear" w:color="auto" w:fill="FFFFFF"/>
          <w:lang w:eastAsia="zh-CN"/>
        </w:rPr>
        <w:t xml:space="preserve"> </w:t>
      </w:r>
      <w:r w:rsidR="00432E17" w:rsidRPr="00C67D33">
        <w:t xml:space="preserve">Cls_loss </w:t>
      </w:r>
      <w:r w:rsidR="00432E17">
        <w:rPr>
          <w:rFonts w:eastAsiaTheme="minorEastAsia" w:hint="eastAsia"/>
          <w:lang w:eastAsia="zh-CN"/>
        </w:rPr>
        <w:t>(</w:t>
      </w:r>
      <w:r w:rsidRPr="00C67D33">
        <w:t>Classification loss): The model uses classification loss to measure the accuracy of classification</w:t>
      </w:r>
      <w:r w:rsidRPr="00C67D33">
        <w:rPr>
          <w:rFonts w:eastAsiaTheme="minorEastAsia"/>
          <w:lang w:eastAsia="zh-CN"/>
        </w:rPr>
        <w:t>.</w:t>
      </w:r>
    </w:p>
    <w:p w14:paraId="59AB2629" w14:textId="4B5F5B4B" w:rsidR="005A6ADC" w:rsidRDefault="005A6ADC" w:rsidP="005A6ADC">
      <w:pPr>
        <w:pStyle w:val="MDPI31text"/>
        <w:rPr>
          <w:rFonts w:eastAsiaTheme="minorEastAsia"/>
          <w:lang w:eastAsia="zh-CN"/>
        </w:rPr>
      </w:pPr>
      <w:r w:rsidRPr="00C67D33">
        <w:rPr>
          <w:color w:val="4D4D4D"/>
          <w:shd w:val="clear" w:color="auto" w:fill="FFFFFF"/>
        </w:rPr>
        <w:t>●</w:t>
      </w:r>
      <w:r w:rsidRPr="00C67D33">
        <w:rPr>
          <w:rFonts w:eastAsiaTheme="minorEastAsia"/>
          <w:color w:val="4D4D4D"/>
          <w:shd w:val="clear" w:color="auto" w:fill="FFFFFF"/>
          <w:lang w:eastAsia="zh-CN"/>
        </w:rPr>
        <w:t xml:space="preserve"> </w:t>
      </w:r>
      <w:r w:rsidRPr="00C67D33">
        <w:t xml:space="preserve">L1 loss (Feature Point Loss): The model utilizes </w:t>
      </w:r>
      <w:r w:rsidR="00D67778" w:rsidRPr="00D67778">
        <w:t xml:space="preserve">it </w:t>
      </w:r>
      <w:r w:rsidR="00D67778">
        <w:rPr>
          <w:rFonts w:eastAsiaTheme="minorEastAsia" w:hint="eastAsia"/>
          <w:lang w:eastAsia="zh-CN"/>
        </w:rPr>
        <w:t xml:space="preserve">to directly </w:t>
      </w:r>
      <w:r w:rsidR="00D67778" w:rsidRPr="00D67778">
        <w:t xml:space="preserve">measure the </w:t>
      </w:r>
      <w:r w:rsidR="00D67778">
        <w:rPr>
          <w:rFonts w:eastAsiaTheme="minorEastAsia" w:hint="eastAsia"/>
          <w:lang w:eastAsia="zh-CN"/>
        </w:rPr>
        <w:t xml:space="preserve">absolute </w:t>
      </w:r>
      <w:r w:rsidR="00D67778" w:rsidRPr="00D67778">
        <w:t xml:space="preserve">differences between the predicted and </w:t>
      </w:r>
      <w:r w:rsidR="00D67778">
        <w:rPr>
          <w:rFonts w:eastAsiaTheme="minorEastAsia" w:hint="eastAsia"/>
          <w:lang w:eastAsia="zh-CN"/>
        </w:rPr>
        <w:t xml:space="preserve">ground truth </w:t>
      </w:r>
      <w:r w:rsidR="00D67778" w:rsidRPr="00D67778">
        <w:t>bounding box coordinates.</w:t>
      </w:r>
    </w:p>
    <w:p w14:paraId="709D9032" w14:textId="2F52F488" w:rsidR="00364659" w:rsidRDefault="00364659" w:rsidP="005A6ADC">
      <w:pPr>
        <w:pStyle w:val="MDPI31text"/>
        <w:rPr>
          <w:rFonts w:eastAsiaTheme="minorEastAsia"/>
          <w:lang w:eastAsia="zh-CN"/>
        </w:rPr>
      </w:pPr>
      <w:r w:rsidRPr="00C67D33">
        <w:rPr>
          <w:color w:val="4D4D4D"/>
          <w:shd w:val="clear" w:color="auto" w:fill="FFFFFF"/>
        </w:rPr>
        <w:t>●</w:t>
      </w:r>
      <w:r>
        <w:rPr>
          <w:rFonts w:eastAsiaTheme="minorEastAsia" w:hint="eastAsia"/>
          <w:color w:val="4D4D4D"/>
          <w:shd w:val="clear" w:color="auto" w:fill="FFFFFF"/>
          <w:lang w:eastAsia="zh-CN"/>
        </w:rPr>
        <w:t xml:space="preserve"> </w:t>
      </w:r>
      <w:r w:rsidRPr="00364659">
        <w:rPr>
          <w:rFonts w:eastAsiaTheme="minorEastAsia"/>
          <w:lang w:eastAsia="zh-CN"/>
        </w:rPr>
        <w:t>dfl_loss (Distribution Focal Loss)</w:t>
      </w:r>
      <w:r>
        <w:rPr>
          <w:rFonts w:eastAsiaTheme="minorEastAsia" w:hint="eastAsia"/>
          <w:lang w:eastAsia="zh-CN"/>
        </w:rPr>
        <w:t>: A</w:t>
      </w:r>
      <w:r w:rsidRPr="00364659">
        <w:rPr>
          <w:rFonts w:eastAsiaTheme="minorEastAsia"/>
          <w:lang w:eastAsia="zh-CN"/>
        </w:rPr>
        <w:t xml:space="preserve">ims to enhance the model's accuracy, especially in complex object detection scenarios by focusing more on hard-to-detect objects. Essentially, it adjusts how the model weights errors differently depending on their difficulty, </w:t>
      </w:r>
      <w:r>
        <w:rPr>
          <w:rFonts w:eastAsiaTheme="minorEastAsia" w:hint="eastAsia"/>
          <w:lang w:eastAsia="zh-CN"/>
        </w:rPr>
        <w:t>helping</w:t>
      </w:r>
      <w:r w:rsidRPr="00364659">
        <w:rPr>
          <w:rFonts w:eastAsiaTheme="minorEastAsia"/>
          <w:lang w:eastAsia="zh-CN"/>
        </w:rPr>
        <w:t xml:space="preserve"> the model to better estimate object categories.</w:t>
      </w:r>
      <w:r>
        <w:rPr>
          <w:rFonts w:eastAsiaTheme="minorEastAsia" w:hint="eastAsia"/>
          <w:lang w:eastAsia="zh-CN"/>
        </w:rPr>
        <w:t xml:space="preserve"> </w:t>
      </w:r>
      <w:r w:rsidR="00D67778">
        <w:rPr>
          <w:rFonts w:eastAsiaTheme="minorEastAsia" w:hint="eastAsia"/>
          <w:lang w:eastAsia="zh-CN"/>
        </w:rPr>
        <w:t>I</w:t>
      </w:r>
      <w:r>
        <w:rPr>
          <w:rFonts w:eastAsiaTheme="minorEastAsia" w:hint="eastAsia"/>
          <w:lang w:eastAsia="zh-CN"/>
        </w:rPr>
        <w:t>t is a loss metric utilized by YOLO models but not applied in RT-DETR</w:t>
      </w:r>
      <w:r w:rsidR="00D67778">
        <w:rPr>
          <w:rFonts w:eastAsiaTheme="minorEastAsia" w:hint="eastAsia"/>
          <w:lang w:eastAsia="zh-CN"/>
        </w:rPr>
        <w:t>.</w:t>
      </w:r>
    </w:p>
    <w:p w14:paraId="438EDD59" w14:textId="508F24D7" w:rsidR="00D67778" w:rsidRPr="00D67778" w:rsidRDefault="00D67778" w:rsidP="005A6ADC">
      <w:pPr>
        <w:pStyle w:val="MDPI31text"/>
        <w:rPr>
          <w:rFonts w:eastAsiaTheme="minorEastAsia"/>
          <w:lang w:eastAsia="zh-CN"/>
        </w:rPr>
      </w:pPr>
      <w:r>
        <w:rPr>
          <w:rFonts w:eastAsiaTheme="minorEastAsia" w:hint="eastAsia"/>
          <w:color w:val="4D4D4D"/>
          <w:shd w:val="clear" w:color="auto" w:fill="FFFFFF"/>
          <w:lang w:eastAsia="zh-CN"/>
        </w:rPr>
        <w:t xml:space="preserve">Note: </w:t>
      </w:r>
      <w:r w:rsidR="00555CEE" w:rsidRPr="00555CEE">
        <w:rPr>
          <w:rFonts w:eastAsiaTheme="minorEastAsia"/>
          <w:color w:val="4D4D4D"/>
          <w:shd w:val="clear" w:color="auto" w:fill="FFFFFF"/>
          <w:lang w:eastAsia="zh-CN"/>
        </w:rPr>
        <w:t>For the regression loss, we use GI</w:t>
      </w:r>
      <w:r w:rsidR="00555CEE">
        <w:rPr>
          <w:rFonts w:eastAsiaTheme="minorEastAsia" w:hint="eastAsia"/>
          <w:color w:val="4D4D4D"/>
          <w:shd w:val="clear" w:color="auto" w:fill="FFFFFF"/>
          <w:lang w:eastAsia="zh-CN"/>
        </w:rPr>
        <w:t>o</w:t>
      </w:r>
      <w:r w:rsidR="00555CEE" w:rsidRPr="00555CEE">
        <w:rPr>
          <w:rFonts w:eastAsiaTheme="minorEastAsia"/>
          <w:color w:val="4D4D4D"/>
          <w:shd w:val="clear" w:color="auto" w:fill="FFFFFF"/>
          <w:lang w:eastAsia="zh-CN"/>
        </w:rPr>
        <w:t>U</w:t>
      </w:r>
      <w:r w:rsidR="00555CEE">
        <w:rPr>
          <w:rFonts w:eastAsiaTheme="minorEastAsia" w:hint="eastAsia"/>
          <w:color w:val="4D4D4D"/>
          <w:shd w:val="clear" w:color="auto" w:fill="FFFFFF"/>
          <w:lang w:eastAsia="zh-CN"/>
        </w:rPr>
        <w:t xml:space="preserve"> loss (be presented as bos_loss in YOLO models)</w:t>
      </w:r>
      <w:r w:rsidR="00555CEE" w:rsidRPr="00555CEE">
        <w:rPr>
          <w:rFonts w:eastAsiaTheme="minorEastAsia"/>
          <w:color w:val="4D4D4D"/>
          <w:shd w:val="clear" w:color="auto" w:fill="FFFFFF"/>
          <w:lang w:eastAsia="zh-CN"/>
        </w:rPr>
        <w:t xml:space="preserve"> as the main loss metric for comparison, as GI</w:t>
      </w:r>
      <w:r w:rsidR="00555CEE">
        <w:rPr>
          <w:rFonts w:eastAsiaTheme="minorEastAsia" w:hint="eastAsia"/>
          <w:color w:val="4D4D4D"/>
          <w:shd w:val="clear" w:color="auto" w:fill="FFFFFF"/>
          <w:lang w:eastAsia="zh-CN"/>
        </w:rPr>
        <w:t>oU loss</w:t>
      </w:r>
      <w:r w:rsidR="00555CEE" w:rsidRPr="00555CEE">
        <w:rPr>
          <w:rFonts w:eastAsiaTheme="minorEastAsia"/>
          <w:color w:val="4D4D4D"/>
          <w:shd w:val="clear" w:color="auto" w:fill="FFFFFF"/>
          <w:lang w:eastAsia="zh-CN"/>
        </w:rPr>
        <w:t xml:space="preserve"> takes correlation into account compared to L1 and L2.</w:t>
      </w:r>
      <w:r>
        <w:rPr>
          <w:rFonts w:eastAsiaTheme="minorEastAsia" w:hint="eastAsia"/>
          <w:color w:val="4D4D4D"/>
          <w:shd w:val="clear" w:color="auto" w:fill="FFFFFF"/>
          <w:lang w:eastAsia="zh-CN"/>
        </w:rPr>
        <w:t xml:space="preserve"> </w:t>
      </w:r>
    </w:p>
    <w:p w14:paraId="15E3E89C" w14:textId="77777777" w:rsidR="005A6ADC" w:rsidRPr="00C81F33" w:rsidRDefault="005A6ADC" w:rsidP="005A6ADC">
      <w:pPr>
        <w:pStyle w:val="MDPI31text"/>
        <w:rPr>
          <w:rFonts w:eastAsiaTheme="minorEastAsia"/>
          <w:lang w:eastAsia="zh-CN"/>
        </w:rPr>
      </w:pPr>
    </w:p>
    <w:p w14:paraId="635F69DC" w14:textId="2CA7E0B6" w:rsidR="005A6ADC" w:rsidRDefault="005A6ADC" w:rsidP="005A6ADC">
      <w:pPr>
        <w:pStyle w:val="MDPI31text"/>
        <w:ind w:firstLine="0"/>
        <w:rPr>
          <w:rFonts w:eastAsiaTheme="minorEastAsia"/>
          <w:sz w:val="18"/>
          <w:szCs w:val="18"/>
          <w:lang w:eastAsia="zh-CN"/>
        </w:rPr>
      </w:pPr>
      <w:r w:rsidRPr="00FE0216">
        <w:rPr>
          <w:b/>
          <w:bCs/>
          <w:sz w:val="18"/>
          <w:szCs w:val="18"/>
        </w:rPr>
        <w:t xml:space="preserve">Table </w:t>
      </w:r>
      <w:r w:rsidRPr="00FE0216">
        <w:rPr>
          <w:rFonts w:eastAsiaTheme="minorEastAsia"/>
          <w:b/>
          <w:bCs/>
          <w:sz w:val="18"/>
          <w:szCs w:val="18"/>
          <w:lang w:eastAsia="zh-CN"/>
        </w:rPr>
        <w:t>2.</w:t>
      </w:r>
      <w:r w:rsidRPr="00FE0216">
        <w:rPr>
          <w:b/>
          <w:bCs/>
          <w:sz w:val="18"/>
          <w:szCs w:val="18"/>
        </w:rPr>
        <w:t xml:space="preserve"> </w:t>
      </w:r>
      <w:r w:rsidRPr="00FE0216">
        <w:rPr>
          <w:sz w:val="18"/>
          <w:szCs w:val="18"/>
        </w:rPr>
        <w:t xml:space="preserve">Loss values for </w:t>
      </w:r>
      <w:r w:rsidR="00424C9D">
        <w:rPr>
          <w:rFonts w:eastAsiaTheme="minorEastAsia" w:hint="eastAsia"/>
          <w:sz w:val="18"/>
          <w:szCs w:val="18"/>
          <w:lang w:eastAsia="zh-CN"/>
        </w:rPr>
        <w:t xml:space="preserve">YOLOv10, </w:t>
      </w:r>
      <w:r w:rsidRPr="00FE0216">
        <w:rPr>
          <w:sz w:val="18"/>
          <w:szCs w:val="18"/>
        </w:rPr>
        <w:t>YOLOv</w:t>
      </w:r>
      <w:r w:rsidRPr="00FE0216">
        <w:rPr>
          <w:rFonts w:eastAsiaTheme="minorEastAsia"/>
          <w:sz w:val="18"/>
          <w:szCs w:val="18"/>
          <w:lang w:eastAsia="zh-CN"/>
        </w:rPr>
        <w:t>9 and YOLOv</w:t>
      </w:r>
      <w:r w:rsidR="00424C9D">
        <w:rPr>
          <w:rFonts w:eastAsiaTheme="minorEastAsia" w:hint="eastAsia"/>
          <w:sz w:val="18"/>
          <w:szCs w:val="18"/>
          <w:lang w:eastAsia="zh-CN"/>
        </w:rPr>
        <w:t>8</w:t>
      </w:r>
    </w:p>
    <w:tbl>
      <w:tblPr>
        <w:tblpPr w:leftFromText="180" w:rightFromText="180" w:vertAnchor="text" w:horzAnchor="margin" w:tblpXSpec="right" w:tblpY="109"/>
        <w:tblW w:w="8620" w:type="dxa"/>
        <w:tblLook w:val="04A0" w:firstRow="1" w:lastRow="0" w:firstColumn="1" w:lastColumn="0" w:noHBand="0" w:noVBand="1"/>
      </w:tblPr>
      <w:tblGrid>
        <w:gridCol w:w="1240"/>
        <w:gridCol w:w="1240"/>
        <w:gridCol w:w="1100"/>
        <w:gridCol w:w="1240"/>
        <w:gridCol w:w="1300"/>
        <w:gridCol w:w="1200"/>
        <w:gridCol w:w="1300"/>
      </w:tblGrid>
      <w:tr w:rsidR="005A6ADC" w:rsidRPr="00E61DBC" w14:paraId="70620D66" w14:textId="77777777" w:rsidTr="007A301C">
        <w:trPr>
          <w:trHeight w:val="20"/>
        </w:trPr>
        <w:tc>
          <w:tcPr>
            <w:tcW w:w="1240" w:type="dxa"/>
            <w:tcBorders>
              <w:top w:val="single" w:sz="4" w:space="0" w:color="auto"/>
              <w:left w:val="nil"/>
              <w:bottom w:val="single" w:sz="4" w:space="0" w:color="auto"/>
              <w:right w:val="nil"/>
            </w:tcBorders>
            <w:shd w:val="clear" w:color="auto" w:fill="auto"/>
            <w:noWrap/>
            <w:vAlign w:val="center"/>
            <w:hideMark/>
          </w:tcPr>
          <w:p w14:paraId="5E6CF7CF" w14:textId="77777777" w:rsidR="005A6ADC" w:rsidRPr="00E61DBC" w:rsidRDefault="005A6ADC" w:rsidP="007A301C">
            <w:pPr>
              <w:spacing w:line="240" w:lineRule="auto"/>
              <w:jc w:val="left"/>
              <w:rPr>
                <w:rFonts w:eastAsia="DengXian" w:cs="SimSun"/>
              </w:rPr>
            </w:pPr>
          </w:p>
        </w:tc>
        <w:tc>
          <w:tcPr>
            <w:tcW w:w="1240" w:type="dxa"/>
            <w:tcBorders>
              <w:top w:val="single" w:sz="4" w:space="0" w:color="auto"/>
              <w:left w:val="nil"/>
              <w:bottom w:val="nil"/>
              <w:right w:val="nil"/>
            </w:tcBorders>
            <w:shd w:val="clear" w:color="auto" w:fill="auto"/>
            <w:noWrap/>
            <w:vAlign w:val="center"/>
            <w:hideMark/>
          </w:tcPr>
          <w:p w14:paraId="156BA6B4" w14:textId="77777777" w:rsidR="005A6ADC" w:rsidRPr="00E61DBC" w:rsidRDefault="005A6ADC" w:rsidP="007A301C">
            <w:pPr>
              <w:spacing w:line="240" w:lineRule="auto"/>
              <w:jc w:val="left"/>
              <w:rPr>
                <w:rFonts w:eastAsia="DengXian" w:cs="SimSun"/>
                <w:b/>
                <w:bCs/>
              </w:rPr>
            </w:pPr>
          </w:p>
        </w:tc>
        <w:tc>
          <w:tcPr>
            <w:tcW w:w="1100" w:type="dxa"/>
            <w:tcBorders>
              <w:top w:val="single" w:sz="4" w:space="0" w:color="auto"/>
              <w:left w:val="nil"/>
              <w:bottom w:val="nil"/>
              <w:right w:val="nil"/>
            </w:tcBorders>
            <w:shd w:val="clear" w:color="auto" w:fill="auto"/>
            <w:noWrap/>
            <w:vAlign w:val="center"/>
            <w:hideMark/>
          </w:tcPr>
          <w:p w14:paraId="5DE70D72" w14:textId="77777777" w:rsidR="005A6ADC" w:rsidRPr="00E61DBC" w:rsidRDefault="005A6ADC" w:rsidP="007A301C">
            <w:pPr>
              <w:spacing w:line="240" w:lineRule="auto"/>
              <w:jc w:val="left"/>
              <w:rPr>
                <w:rFonts w:eastAsia="DengXian" w:cs="SimSun"/>
                <w:b/>
                <w:bCs/>
              </w:rPr>
            </w:pPr>
            <w:r w:rsidRPr="00E61DBC">
              <w:rPr>
                <w:rFonts w:eastAsia="DengXian" w:cs="SimSun"/>
                <w:b/>
                <w:bCs/>
              </w:rPr>
              <w:t>train</w:t>
            </w:r>
          </w:p>
        </w:tc>
        <w:tc>
          <w:tcPr>
            <w:tcW w:w="1240" w:type="dxa"/>
            <w:tcBorders>
              <w:top w:val="single" w:sz="4" w:space="0" w:color="auto"/>
              <w:left w:val="nil"/>
              <w:bottom w:val="nil"/>
              <w:right w:val="single" w:sz="4" w:space="0" w:color="auto"/>
            </w:tcBorders>
            <w:shd w:val="clear" w:color="auto" w:fill="auto"/>
            <w:noWrap/>
            <w:vAlign w:val="center"/>
            <w:hideMark/>
          </w:tcPr>
          <w:p w14:paraId="03FBC840" w14:textId="77777777" w:rsidR="005A6ADC" w:rsidRPr="00E61DBC" w:rsidRDefault="005A6ADC" w:rsidP="007A301C">
            <w:pPr>
              <w:spacing w:line="240" w:lineRule="auto"/>
              <w:jc w:val="left"/>
              <w:rPr>
                <w:rFonts w:eastAsia="DengXian" w:cs="SimSun"/>
                <w:b/>
                <w:bCs/>
              </w:rPr>
            </w:pPr>
          </w:p>
        </w:tc>
        <w:tc>
          <w:tcPr>
            <w:tcW w:w="1300" w:type="dxa"/>
            <w:tcBorders>
              <w:top w:val="single" w:sz="4" w:space="0" w:color="auto"/>
              <w:left w:val="nil"/>
              <w:bottom w:val="nil"/>
              <w:right w:val="nil"/>
            </w:tcBorders>
            <w:shd w:val="clear" w:color="auto" w:fill="auto"/>
            <w:noWrap/>
            <w:vAlign w:val="center"/>
            <w:hideMark/>
          </w:tcPr>
          <w:p w14:paraId="6D3E000F" w14:textId="77777777" w:rsidR="005A6ADC" w:rsidRPr="00E61DBC" w:rsidRDefault="005A6ADC" w:rsidP="007A301C">
            <w:pPr>
              <w:spacing w:line="240" w:lineRule="auto"/>
              <w:jc w:val="left"/>
              <w:rPr>
                <w:rFonts w:eastAsia="DengXian" w:cs="SimSun"/>
                <w:b/>
                <w:bCs/>
              </w:rPr>
            </w:pPr>
          </w:p>
        </w:tc>
        <w:tc>
          <w:tcPr>
            <w:tcW w:w="1200" w:type="dxa"/>
            <w:tcBorders>
              <w:top w:val="single" w:sz="4" w:space="0" w:color="auto"/>
              <w:left w:val="nil"/>
              <w:bottom w:val="nil"/>
              <w:right w:val="nil"/>
            </w:tcBorders>
            <w:shd w:val="clear" w:color="auto" w:fill="auto"/>
            <w:noWrap/>
            <w:vAlign w:val="center"/>
            <w:hideMark/>
          </w:tcPr>
          <w:p w14:paraId="7E954438" w14:textId="77777777" w:rsidR="005A6ADC" w:rsidRPr="00E61DBC" w:rsidRDefault="005A6ADC" w:rsidP="007A301C">
            <w:pPr>
              <w:spacing w:line="240" w:lineRule="auto"/>
              <w:jc w:val="left"/>
              <w:rPr>
                <w:rFonts w:eastAsia="DengXian" w:cs="SimSun"/>
                <w:b/>
                <w:bCs/>
              </w:rPr>
            </w:pPr>
            <w:r w:rsidRPr="00E61DBC">
              <w:rPr>
                <w:rFonts w:eastAsia="DengXian" w:cs="SimSun"/>
                <w:b/>
                <w:bCs/>
              </w:rPr>
              <w:t>val</w:t>
            </w:r>
          </w:p>
        </w:tc>
        <w:tc>
          <w:tcPr>
            <w:tcW w:w="1300" w:type="dxa"/>
            <w:tcBorders>
              <w:top w:val="single" w:sz="4" w:space="0" w:color="auto"/>
              <w:left w:val="nil"/>
              <w:bottom w:val="nil"/>
              <w:right w:val="nil"/>
            </w:tcBorders>
            <w:shd w:val="clear" w:color="auto" w:fill="auto"/>
            <w:noWrap/>
            <w:vAlign w:val="center"/>
            <w:hideMark/>
          </w:tcPr>
          <w:p w14:paraId="3F671374" w14:textId="77777777" w:rsidR="005A6ADC" w:rsidRPr="00E61DBC" w:rsidRDefault="005A6ADC" w:rsidP="007A301C">
            <w:pPr>
              <w:spacing w:line="240" w:lineRule="auto"/>
              <w:jc w:val="left"/>
              <w:rPr>
                <w:rFonts w:eastAsia="DengXian" w:cs="SimSun"/>
              </w:rPr>
            </w:pPr>
          </w:p>
        </w:tc>
      </w:tr>
      <w:tr w:rsidR="005A6ADC" w:rsidRPr="00E61DBC" w14:paraId="543A80F6" w14:textId="77777777" w:rsidTr="007A301C">
        <w:trPr>
          <w:trHeight w:val="20"/>
        </w:trPr>
        <w:tc>
          <w:tcPr>
            <w:tcW w:w="1240" w:type="dxa"/>
            <w:tcBorders>
              <w:top w:val="nil"/>
              <w:left w:val="nil"/>
              <w:bottom w:val="single" w:sz="4" w:space="0" w:color="auto"/>
              <w:right w:val="nil"/>
            </w:tcBorders>
            <w:shd w:val="clear" w:color="auto" w:fill="auto"/>
            <w:noWrap/>
            <w:vAlign w:val="center"/>
            <w:hideMark/>
          </w:tcPr>
          <w:p w14:paraId="7CA8EE19" w14:textId="77777777" w:rsidR="005A6ADC" w:rsidRPr="00E61DBC" w:rsidRDefault="005A6ADC" w:rsidP="007A301C">
            <w:pPr>
              <w:spacing w:line="240" w:lineRule="auto"/>
              <w:jc w:val="left"/>
              <w:rPr>
                <w:rFonts w:eastAsia="DengXian" w:cs="SimSun"/>
              </w:rPr>
            </w:pPr>
          </w:p>
        </w:tc>
        <w:tc>
          <w:tcPr>
            <w:tcW w:w="1240" w:type="dxa"/>
            <w:tcBorders>
              <w:top w:val="single" w:sz="4" w:space="0" w:color="auto"/>
              <w:left w:val="nil"/>
              <w:bottom w:val="single" w:sz="4" w:space="0" w:color="auto"/>
              <w:right w:val="nil"/>
            </w:tcBorders>
            <w:shd w:val="clear" w:color="auto" w:fill="auto"/>
            <w:vAlign w:val="center"/>
            <w:hideMark/>
          </w:tcPr>
          <w:p w14:paraId="77C33295" w14:textId="3F645DF0" w:rsidR="005A6ADC" w:rsidRPr="00E61DBC" w:rsidRDefault="005A6ADC" w:rsidP="007A301C">
            <w:pPr>
              <w:spacing w:line="240" w:lineRule="auto"/>
              <w:jc w:val="left"/>
              <w:rPr>
                <w:rFonts w:eastAsia="DengXian" w:cs="SimSun"/>
                <w:b/>
                <w:bCs/>
              </w:rPr>
            </w:pPr>
            <w:r w:rsidRPr="00E61DBC">
              <w:rPr>
                <w:rFonts w:eastAsia="DengXian" w:cs="SimSun"/>
                <w:b/>
                <w:bCs/>
              </w:rPr>
              <w:t>box_loss</w:t>
            </w:r>
          </w:p>
        </w:tc>
        <w:tc>
          <w:tcPr>
            <w:tcW w:w="1100" w:type="dxa"/>
            <w:tcBorders>
              <w:top w:val="single" w:sz="4" w:space="0" w:color="auto"/>
              <w:left w:val="nil"/>
              <w:bottom w:val="single" w:sz="4" w:space="0" w:color="auto"/>
              <w:right w:val="nil"/>
            </w:tcBorders>
            <w:shd w:val="clear" w:color="auto" w:fill="auto"/>
            <w:noWrap/>
            <w:vAlign w:val="center"/>
            <w:hideMark/>
          </w:tcPr>
          <w:p w14:paraId="167887ED" w14:textId="77777777" w:rsidR="005A6ADC" w:rsidRPr="00E61DBC" w:rsidRDefault="005A6ADC" w:rsidP="007A301C">
            <w:pPr>
              <w:spacing w:line="240" w:lineRule="auto"/>
              <w:jc w:val="left"/>
              <w:rPr>
                <w:rFonts w:eastAsia="DengXian" w:cs="SimSun"/>
                <w:b/>
                <w:bCs/>
              </w:rPr>
            </w:pPr>
            <w:r w:rsidRPr="00E61DBC">
              <w:rPr>
                <w:rFonts w:eastAsia="DengXian" w:cs="SimSun"/>
                <w:b/>
                <w:bCs/>
              </w:rPr>
              <w:t>cls_loss</w:t>
            </w:r>
          </w:p>
        </w:tc>
        <w:tc>
          <w:tcPr>
            <w:tcW w:w="1240" w:type="dxa"/>
            <w:tcBorders>
              <w:top w:val="single" w:sz="4" w:space="0" w:color="auto"/>
              <w:left w:val="nil"/>
              <w:bottom w:val="single" w:sz="4" w:space="0" w:color="auto"/>
              <w:right w:val="single" w:sz="4" w:space="0" w:color="auto"/>
            </w:tcBorders>
            <w:shd w:val="clear" w:color="auto" w:fill="auto"/>
            <w:vAlign w:val="center"/>
            <w:hideMark/>
          </w:tcPr>
          <w:p w14:paraId="29034413" w14:textId="0874A665" w:rsidR="005A6ADC" w:rsidRPr="00E61DBC" w:rsidRDefault="005A6ADC" w:rsidP="007A301C">
            <w:pPr>
              <w:spacing w:line="240" w:lineRule="auto"/>
              <w:jc w:val="left"/>
              <w:rPr>
                <w:rFonts w:eastAsia="DengXian" w:cs="SimSun"/>
                <w:b/>
                <w:bCs/>
              </w:rPr>
            </w:pPr>
            <w:r w:rsidRPr="00E61DBC">
              <w:rPr>
                <w:rFonts w:eastAsia="DengXian" w:cs="SimSun"/>
                <w:b/>
                <w:bCs/>
              </w:rPr>
              <w:t>dfl_loss</w:t>
            </w:r>
          </w:p>
        </w:tc>
        <w:tc>
          <w:tcPr>
            <w:tcW w:w="1300" w:type="dxa"/>
            <w:tcBorders>
              <w:top w:val="single" w:sz="4" w:space="0" w:color="auto"/>
              <w:left w:val="nil"/>
              <w:bottom w:val="single" w:sz="4" w:space="0" w:color="auto"/>
              <w:right w:val="nil"/>
            </w:tcBorders>
            <w:shd w:val="clear" w:color="auto" w:fill="auto"/>
            <w:vAlign w:val="center"/>
            <w:hideMark/>
          </w:tcPr>
          <w:p w14:paraId="7D57507C" w14:textId="7E201ADF" w:rsidR="005A6ADC" w:rsidRPr="00E61DBC" w:rsidRDefault="005A6ADC" w:rsidP="007A301C">
            <w:pPr>
              <w:spacing w:line="240" w:lineRule="auto"/>
              <w:jc w:val="left"/>
              <w:rPr>
                <w:rFonts w:eastAsia="DengXian" w:cs="SimSun"/>
                <w:b/>
                <w:bCs/>
              </w:rPr>
            </w:pPr>
            <w:r w:rsidRPr="00E61DBC">
              <w:rPr>
                <w:rFonts w:eastAsia="DengXian" w:cs="SimSun"/>
                <w:b/>
                <w:bCs/>
              </w:rPr>
              <w:t>box_loss</w:t>
            </w:r>
          </w:p>
        </w:tc>
        <w:tc>
          <w:tcPr>
            <w:tcW w:w="1200" w:type="dxa"/>
            <w:tcBorders>
              <w:top w:val="single" w:sz="4" w:space="0" w:color="auto"/>
              <w:left w:val="nil"/>
              <w:bottom w:val="single" w:sz="4" w:space="0" w:color="auto"/>
              <w:right w:val="nil"/>
            </w:tcBorders>
            <w:shd w:val="clear" w:color="auto" w:fill="auto"/>
            <w:noWrap/>
            <w:vAlign w:val="center"/>
            <w:hideMark/>
          </w:tcPr>
          <w:p w14:paraId="19B79F1C" w14:textId="77777777" w:rsidR="005A6ADC" w:rsidRPr="00E61DBC" w:rsidRDefault="005A6ADC" w:rsidP="007A301C">
            <w:pPr>
              <w:spacing w:line="240" w:lineRule="auto"/>
              <w:jc w:val="left"/>
              <w:rPr>
                <w:rFonts w:eastAsia="DengXian" w:cs="SimSun"/>
                <w:b/>
                <w:bCs/>
              </w:rPr>
            </w:pPr>
            <w:r w:rsidRPr="00E61DBC">
              <w:rPr>
                <w:rFonts w:eastAsia="DengXian" w:cs="SimSun"/>
                <w:b/>
                <w:bCs/>
              </w:rPr>
              <w:t>cls_loss</w:t>
            </w:r>
          </w:p>
        </w:tc>
        <w:tc>
          <w:tcPr>
            <w:tcW w:w="1300" w:type="dxa"/>
            <w:tcBorders>
              <w:top w:val="single" w:sz="4" w:space="0" w:color="auto"/>
              <w:left w:val="nil"/>
              <w:bottom w:val="single" w:sz="4" w:space="0" w:color="auto"/>
              <w:right w:val="nil"/>
            </w:tcBorders>
            <w:shd w:val="clear" w:color="auto" w:fill="auto"/>
            <w:vAlign w:val="center"/>
            <w:hideMark/>
          </w:tcPr>
          <w:p w14:paraId="345FA49A" w14:textId="30B3E755" w:rsidR="005A6ADC" w:rsidRPr="00E61DBC" w:rsidRDefault="005A6ADC" w:rsidP="007A301C">
            <w:pPr>
              <w:spacing w:line="240" w:lineRule="auto"/>
              <w:jc w:val="left"/>
              <w:rPr>
                <w:rFonts w:eastAsia="DengXian" w:cs="SimSun"/>
                <w:b/>
                <w:bCs/>
              </w:rPr>
            </w:pPr>
            <w:r w:rsidRPr="00E61DBC">
              <w:rPr>
                <w:rFonts w:eastAsia="DengXian" w:cs="SimSun"/>
                <w:b/>
                <w:bCs/>
              </w:rPr>
              <w:t>dfl_loss</w:t>
            </w:r>
          </w:p>
        </w:tc>
      </w:tr>
      <w:tr w:rsidR="005A6ADC" w:rsidRPr="00E61DBC" w14:paraId="2E40DBCD" w14:textId="77777777" w:rsidTr="007A301C">
        <w:trPr>
          <w:trHeight w:val="20"/>
        </w:trPr>
        <w:tc>
          <w:tcPr>
            <w:tcW w:w="1240" w:type="dxa"/>
            <w:tcBorders>
              <w:top w:val="nil"/>
              <w:left w:val="nil"/>
              <w:bottom w:val="nil"/>
              <w:right w:val="nil"/>
            </w:tcBorders>
            <w:shd w:val="clear" w:color="auto" w:fill="auto"/>
            <w:noWrap/>
            <w:vAlign w:val="center"/>
            <w:hideMark/>
          </w:tcPr>
          <w:p w14:paraId="63722F1D" w14:textId="77777777" w:rsidR="005A6ADC" w:rsidRPr="00E61DBC" w:rsidRDefault="005A6ADC" w:rsidP="007A301C">
            <w:pPr>
              <w:spacing w:line="240" w:lineRule="auto"/>
              <w:jc w:val="left"/>
              <w:rPr>
                <w:rFonts w:eastAsia="DengXian" w:cs="SimSun"/>
                <w:b/>
                <w:bCs/>
              </w:rPr>
            </w:pPr>
            <w:r w:rsidRPr="00E61DBC">
              <w:rPr>
                <w:rFonts w:eastAsia="DengXian" w:cs="SimSun"/>
                <w:b/>
                <w:bCs/>
              </w:rPr>
              <w:t>YOLOV8</w:t>
            </w:r>
          </w:p>
        </w:tc>
        <w:tc>
          <w:tcPr>
            <w:tcW w:w="1240" w:type="dxa"/>
            <w:tcBorders>
              <w:top w:val="nil"/>
              <w:left w:val="nil"/>
              <w:bottom w:val="nil"/>
              <w:right w:val="nil"/>
            </w:tcBorders>
            <w:shd w:val="clear" w:color="auto" w:fill="auto"/>
            <w:noWrap/>
            <w:vAlign w:val="center"/>
            <w:hideMark/>
          </w:tcPr>
          <w:p w14:paraId="2E864BE5" w14:textId="77777777" w:rsidR="005A6ADC" w:rsidRPr="00E61DBC" w:rsidRDefault="005A6ADC" w:rsidP="007A301C">
            <w:pPr>
              <w:spacing w:line="240" w:lineRule="auto"/>
              <w:jc w:val="center"/>
              <w:rPr>
                <w:rFonts w:eastAsia="DengXian" w:cs="SimSun"/>
              </w:rPr>
            </w:pPr>
            <w:r w:rsidRPr="00E61DBC">
              <w:rPr>
                <w:rFonts w:eastAsia="DengXian" w:cs="SimSun"/>
              </w:rPr>
              <w:t>0.2</w:t>
            </w:r>
          </w:p>
        </w:tc>
        <w:tc>
          <w:tcPr>
            <w:tcW w:w="1100" w:type="dxa"/>
            <w:tcBorders>
              <w:top w:val="nil"/>
              <w:left w:val="nil"/>
              <w:bottom w:val="nil"/>
              <w:right w:val="nil"/>
            </w:tcBorders>
            <w:shd w:val="clear" w:color="auto" w:fill="auto"/>
            <w:noWrap/>
            <w:vAlign w:val="center"/>
            <w:hideMark/>
          </w:tcPr>
          <w:p w14:paraId="711A5A4B" w14:textId="77777777" w:rsidR="005A6ADC" w:rsidRPr="00E61DBC" w:rsidRDefault="005A6ADC" w:rsidP="007A301C">
            <w:pPr>
              <w:spacing w:line="240" w:lineRule="auto"/>
              <w:jc w:val="center"/>
              <w:rPr>
                <w:rFonts w:eastAsia="DengXian" w:cs="SimSun"/>
              </w:rPr>
            </w:pPr>
            <w:r w:rsidRPr="00E61DBC">
              <w:rPr>
                <w:rFonts w:eastAsia="DengXian" w:cs="SimSun"/>
              </w:rPr>
              <w:t>0.28</w:t>
            </w:r>
          </w:p>
        </w:tc>
        <w:tc>
          <w:tcPr>
            <w:tcW w:w="1240" w:type="dxa"/>
            <w:tcBorders>
              <w:top w:val="nil"/>
              <w:left w:val="nil"/>
              <w:bottom w:val="nil"/>
              <w:right w:val="single" w:sz="4" w:space="0" w:color="auto"/>
            </w:tcBorders>
            <w:shd w:val="clear" w:color="auto" w:fill="auto"/>
            <w:noWrap/>
            <w:vAlign w:val="center"/>
            <w:hideMark/>
          </w:tcPr>
          <w:p w14:paraId="1B06E1BD" w14:textId="77777777" w:rsidR="005A6ADC" w:rsidRPr="00E61DBC" w:rsidRDefault="005A6ADC" w:rsidP="007A301C">
            <w:pPr>
              <w:spacing w:line="240" w:lineRule="auto"/>
              <w:jc w:val="center"/>
              <w:rPr>
                <w:rFonts w:eastAsia="DengXian" w:cs="SimSun"/>
              </w:rPr>
            </w:pPr>
            <w:r w:rsidRPr="00E61DBC">
              <w:rPr>
                <w:rFonts w:eastAsia="DengXian" w:cs="SimSun"/>
              </w:rPr>
              <w:t>0.89</w:t>
            </w:r>
          </w:p>
        </w:tc>
        <w:tc>
          <w:tcPr>
            <w:tcW w:w="1300" w:type="dxa"/>
            <w:tcBorders>
              <w:top w:val="nil"/>
              <w:left w:val="nil"/>
              <w:bottom w:val="nil"/>
              <w:right w:val="nil"/>
            </w:tcBorders>
            <w:shd w:val="clear" w:color="auto" w:fill="auto"/>
            <w:noWrap/>
            <w:vAlign w:val="center"/>
            <w:hideMark/>
          </w:tcPr>
          <w:p w14:paraId="720ED81D" w14:textId="77777777" w:rsidR="005A6ADC" w:rsidRPr="00E61DBC" w:rsidRDefault="005A6ADC" w:rsidP="007A301C">
            <w:pPr>
              <w:spacing w:line="240" w:lineRule="auto"/>
              <w:jc w:val="center"/>
              <w:rPr>
                <w:rFonts w:eastAsia="DengXian" w:cs="SimSun"/>
              </w:rPr>
            </w:pPr>
            <w:r w:rsidRPr="00E61DBC">
              <w:rPr>
                <w:rFonts w:eastAsia="DengXian" w:cs="SimSun"/>
              </w:rPr>
              <w:t>0.36</w:t>
            </w:r>
          </w:p>
        </w:tc>
        <w:tc>
          <w:tcPr>
            <w:tcW w:w="1200" w:type="dxa"/>
            <w:tcBorders>
              <w:top w:val="nil"/>
              <w:left w:val="nil"/>
              <w:bottom w:val="nil"/>
              <w:right w:val="nil"/>
            </w:tcBorders>
            <w:shd w:val="clear" w:color="auto" w:fill="auto"/>
            <w:noWrap/>
            <w:vAlign w:val="center"/>
            <w:hideMark/>
          </w:tcPr>
          <w:p w14:paraId="3E85C32D" w14:textId="77777777" w:rsidR="005A6ADC" w:rsidRPr="00E61DBC" w:rsidRDefault="005A6ADC" w:rsidP="007A301C">
            <w:pPr>
              <w:spacing w:line="240" w:lineRule="auto"/>
              <w:jc w:val="center"/>
              <w:rPr>
                <w:rFonts w:eastAsia="DengXian" w:cs="SimSun"/>
              </w:rPr>
            </w:pPr>
            <w:r w:rsidRPr="00E61DBC">
              <w:rPr>
                <w:rFonts w:eastAsia="DengXian" w:cs="SimSun"/>
              </w:rPr>
              <w:t>0.26</w:t>
            </w:r>
          </w:p>
        </w:tc>
        <w:tc>
          <w:tcPr>
            <w:tcW w:w="1300" w:type="dxa"/>
            <w:tcBorders>
              <w:top w:val="nil"/>
              <w:left w:val="nil"/>
              <w:bottom w:val="nil"/>
              <w:right w:val="nil"/>
            </w:tcBorders>
            <w:shd w:val="clear" w:color="auto" w:fill="auto"/>
            <w:noWrap/>
            <w:vAlign w:val="center"/>
            <w:hideMark/>
          </w:tcPr>
          <w:p w14:paraId="2C9D6BE4" w14:textId="77777777" w:rsidR="005A6ADC" w:rsidRPr="00E61DBC" w:rsidRDefault="005A6ADC" w:rsidP="007A301C">
            <w:pPr>
              <w:spacing w:line="240" w:lineRule="auto"/>
              <w:jc w:val="center"/>
              <w:rPr>
                <w:rFonts w:eastAsia="DengXian" w:cs="SimSun"/>
              </w:rPr>
            </w:pPr>
            <w:r w:rsidRPr="00E61DBC">
              <w:rPr>
                <w:rFonts w:eastAsia="DengXian" w:cs="SimSun"/>
              </w:rPr>
              <w:t>0.98</w:t>
            </w:r>
          </w:p>
        </w:tc>
      </w:tr>
      <w:tr w:rsidR="005A6ADC" w:rsidRPr="00E61DBC" w14:paraId="224AFA46" w14:textId="77777777" w:rsidTr="007A301C">
        <w:trPr>
          <w:trHeight w:val="20"/>
        </w:trPr>
        <w:tc>
          <w:tcPr>
            <w:tcW w:w="1240" w:type="dxa"/>
            <w:tcBorders>
              <w:top w:val="nil"/>
              <w:left w:val="nil"/>
              <w:bottom w:val="nil"/>
              <w:right w:val="nil"/>
            </w:tcBorders>
            <w:shd w:val="clear" w:color="auto" w:fill="auto"/>
            <w:noWrap/>
            <w:vAlign w:val="center"/>
            <w:hideMark/>
          </w:tcPr>
          <w:p w14:paraId="6A9768A6" w14:textId="77777777" w:rsidR="005A6ADC" w:rsidRDefault="005A6ADC" w:rsidP="007A301C">
            <w:pPr>
              <w:spacing w:line="240" w:lineRule="auto"/>
              <w:jc w:val="left"/>
              <w:rPr>
                <w:rFonts w:eastAsia="DengXian" w:cs="SimSun"/>
                <w:b/>
                <w:bCs/>
              </w:rPr>
            </w:pPr>
            <w:r w:rsidRPr="00E61DBC">
              <w:rPr>
                <w:rFonts w:eastAsia="DengXian" w:cs="SimSun"/>
                <w:b/>
                <w:bCs/>
              </w:rPr>
              <w:t>YOLOV9</w:t>
            </w:r>
          </w:p>
          <w:p w14:paraId="093D1660" w14:textId="2E092F7D" w:rsidR="00424C9D" w:rsidRPr="00E61DBC" w:rsidRDefault="00424C9D" w:rsidP="007A301C">
            <w:pPr>
              <w:spacing w:line="240" w:lineRule="auto"/>
              <w:jc w:val="left"/>
              <w:rPr>
                <w:rFonts w:eastAsia="DengXian" w:cs="SimSun"/>
                <w:b/>
                <w:bCs/>
              </w:rPr>
            </w:pPr>
            <w:r>
              <w:rPr>
                <w:rFonts w:eastAsia="DengXian" w:cs="SimSun" w:hint="eastAsia"/>
                <w:b/>
                <w:bCs/>
              </w:rPr>
              <w:t>YOLOv10</w:t>
            </w:r>
          </w:p>
        </w:tc>
        <w:tc>
          <w:tcPr>
            <w:tcW w:w="1240" w:type="dxa"/>
            <w:tcBorders>
              <w:top w:val="nil"/>
              <w:left w:val="nil"/>
              <w:bottom w:val="nil"/>
              <w:right w:val="nil"/>
            </w:tcBorders>
            <w:shd w:val="clear" w:color="auto" w:fill="auto"/>
            <w:noWrap/>
            <w:vAlign w:val="center"/>
            <w:hideMark/>
          </w:tcPr>
          <w:p w14:paraId="2804E7E0" w14:textId="77777777" w:rsidR="005A6ADC" w:rsidRDefault="005A6ADC" w:rsidP="007A301C">
            <w:pPr>
              <w:spacing w:line="240" w:lineRule="auto"/>
              <w:jc w:val="center"/>
              <w:rPr>
                <w:rFonts w:eastAsia="DengXian" w:cs="SimSun"/>
              </w:rPr>
            </w:pPr>
            <w:r w:rsidRPr="00E61DBC">
              <w:rPr>
                <w:rFonts w:eastAsia="DengXian" w:cs="SimSun"/>
              </w:rPr>
              <w:t>0.36</w:t>
            </w:r>
          </w:p>
          <w:p w14:paraId="07901E9F" w14:textId="2E0D3F12" w:rsidR="00424C9D" w:rsidRPr="00E61DBC" w:rsidRDefault="00424C9D" w:rsidP="007A301C">
            <w:pPr>
              <w:spacing w:line="240" w:lineRule="auto"/>
              <w:jc w:val="center"/>
              <w:rPr>
                <w:rFonts w:eastAsia="DengXian" w:cs="SimSun"/>
              </w:rPr>
            </w:pPr>
            <w:r>
              <w:rPr>
                <w:rFonts w:eastAsia="DengXian" w:cs="SimSun" w:hint="eastAsia"/>
              </w:rPr>
              <w:t>0.34</w:t>
            </w:r>
          </w:p>
        </w:tc>
        <w:tc>
          <w:tcPr>
            <w:tcW w:w="1100" w:type="dxa"/>
            <w:tcBorders>
              <w:top w:val="nil"/>
              <w:left w:val="nil"/>
              <w:bottom w:val="nil"/>
              <w:right w:val="nil"/>
            </w:tcBorders>
            <w:shd w:val="clear" w:color="auto" w:fill="auto"/>
            <w:noWrap/>
            <w:vAlign w:val="center"/>
            <w:hideMark/>
          </w:tcPr>
          <w:p w14:paraId="1AE3E7B1" w14:textId="77777777" w:rsidR="005A6ADC" w:rsidRDefault="005A6ADC" w:rsidP="007A301C">
            <w:pPr>
              <w:spacing w:line="240" w:lineRule="auto"/>
              <w:jc w:val="center"/>
              <w:rPr>
                <w:rFonts w:eastAsia="DengXian" w:cs="SimSun"/>
              </w:rPr>
            </w:pPr>
            <w:r w:rsidRPr="00E61DBC">
              <w:rPr>
                <w:rFonts w:eastAsia="DengXian" w:cs="SimSun"/>
              </w:rPr>
              <w:t>0.85</w:t>
            </w:r>
          </w:p>
          <w:p w14:paraId="3EF360A6" w14:textId="67FF7DD0" w:rsidR="00424C9D" w:rsidRPr="00E61DBC" w:rsidRDefault="00424C9D" w:rsidP="007A301C">
            <w:pPr>
              <w:spacing w:line="240" w:lineRule="auto"/>
              <w:jc w:val="center"/>
              <w:rPr>
                <w:rFonts w:eastAsia="DengXian" w:cs="SimSun"/>
              </w:rPr>
            </w:pPr>
            <w:r>
              <w:rPr>
                <w:rFonts w:eastAsia="DengXian" w:cs="SimSun" w:hint="eastAsia"/>
              </w:rPr>
              <w:t>0.31</w:t>
            </w:r>
          </w:p>
        </w:tc>
        <w:tc>
          <w:tcPr>
            <w:tcW w:w="1240" w:type="dxa"/>
            <w:tcBorders>
              <w:top w:val="nil"/>
              <w:left w:val="nil"/>
              <w:bottom w:val="nil"/>
              <w:right w:val="single" w:sz="4" w:space="0" w:color="auto"/>
            </w:tcBorders>
            <w:shd w:val="clear" w:color="auto" w:fill="auto"/>
            <w:noWrap/>
            <w:vAlign w:val="center"/>
            <w:hideMark/>
          </w:tcPr>
          <w:p w14:paraId="268498D8" w14:textId="77777777" w:rsidR="005A6ADC" w:rsidRDefault="005A6ADC" w:rsidP="007A301C">
            <w:pPr>
              <w:spacing w:line="240" w:lineRule="auto"/>
              <w:jc w:val="center"/>
              <w:rPr>
                <w:rFonts w:eastAsia="DengXian" w:cs="SimSun"/>
              </w:rPr>
            </w:pPr>
            <w:r w:rsidRPr="00E61DBC">
              <w:rPr>
                <w:rFonts w:eastAsia="DengXian" w:cs="SimSun"/>
              </w:rPr>
              <w:t>1.17</w:t>
            </w:r>
          </w:p>
          <w:p w14:paraId="19CFA490" w14:textId="1B463EB7" w:rsidR="00424C9D" w:rsidRPr="00E61DBC" w:rsidRDefault="00424C9D" w:rsidP="007A301C">
            <w:pPr>
              <w:spacing w:line="240" w:lineRule="auto"/>
              <w:jc w:val="center"/>
              <w:rPr>
                <w:rFonts w:eastAsia="DengXian" w:cs="SimSun"/>
              </w:rPr>
            </w:pPr>
            <w:r>
              <w:rPr>
                <w:rFonts w:eastAsia="DengXian" w:cs="SimSun" w:hint="eastAsia"/>
              </w:rPr>
              <w:t>1.75</w:t>
            </w:r>
          </w:p>
        </w:tc>
        <w:tc>
          <w:tcPr>
            <w:tcW w:w="1300" w:type="dxa"/>
            <w:tcBorders>
              <w:top w:val="nil"/>
              <w:left w:val="nil"/>
              <w:bottom w:val="nil"/>
              <w:right w:val="nil"/>
            </w:tcBorders>
            <w:shd w:val="clear" w:color="auto" w:fill="auto"/>
            <w:noWrap/>
            <w:vAlign w:val="center"/>
            <w:hideMark/>
          </w:tcPr>
          <w:p w14:paraId="052BF61B" w14:textId="77777777" w:rsidR="005A6ADC" w:rsidRDefault="005A6ADC" w:rsidP="007A301C">
            <w:pPr>
              <w:spacing w:line="240" w:lineRule="auto"/>
              <w:jc w:val="center"/>
              <w:rPr>
                <w:rFonts w:eastAsia="DengXian" w:cs="SimSun"/>
              </w:rPr>
            </w:pPr>
            <w:r w:rsidRPr="00E61DBC">
              <w:rPr>
                <w:rFonts w:eastAsia="DengXian" w:cs="SimSun"/>
              </w:rPr>
              <w:t>0.42</w:t>
            </w:r>
          </w:p>
          <w:p w14:paraId="4DE8DD23" w14:textId="730351A5" w:rsidR="00424C9D" w:rsidRPr="00E61DBC" w:rsidRDefault="00424C9D" w:rsidP="007A301C">
            <w:pPr>
              <w:spacing w:line="240" w:lineRule="auto"/>
              <w:jc w:val="center"/>
              <w:rPr>
                <w:rFonts w:eastAsia="DengXian" w:cs="SimSun"/>
              </w:rPr>
            </w:pPr>
            <w:r>
              <w:rPr>
                <w:rFonts w:eastAsia="DengXian" w:cs="SimSun" w:hint="eastAsia"/>
              </w:rPr>
              <w:t>0.65</w:t>
            </w:r>
          </w:p>
        </w:tc>
        <w:tc>
          <w:tcPr>
            <w:tcW w:w="1200" w:type="dxa"/>
            <w:tcBorders>
              <w:top w:val="nil"/>
              <w:left w:val="nil"/>
              <w:bottom w:val="nil"/>
              <w:right w:val="nil"/>
            </w:tcBorders>
            <w:shd w:val="clear" w:color="auto" w:fill="auto"/>
            <w:noWrap/>
            <w:vAlign w:val="center"/>
            <w:hideMark/>
          </w:tcPr>
          <w:p w14:paraId="4233FBE0" w14:textId="77777777" w:rsidR="005A6ADC" w:rsidRDefault="005A6ADC" w:rsidP="007A301C">
            <w:pPr>
              <w:spacing w:line="240" w:lineRule="auto"/>
              <w:jc w:val="center"/>
              <w:rPr>
                <w:rFonts w:eastAsia="DengXian" w:cs="SimSun"/>
              </w:rPr>
            </w:pPr>
            <w:r w:rsidRPr="00E61DBC">
              <w:rPr>
                <w:rFonts w:eastAsia="DengXian" w:cs="SimSun"/>
              </w:rPr>
              <w:t>0.34</w:t>
            </w:r>
          </w:p>
          <w:p w14:paraId="797863B9" w14:textId="6BF3E762" w:rsidR="00424C9D" w:rsidRPr="00E61DBC" w:rsidRDefault="00424C9D" w:rsidP="007A301C">
            <w:pPr>
              <w:spacing w:line="240" w:lineRule="auto"/>
              <w:jc w:val="center"/>
              <w:rPr>
                <w:rFonts w:eastAsia="DengXian" w:cs="SimSun"/>
              </w:rPr>
            </w:pPr>
            <w:r>
              <w:rPr>
                <w:rFonts w:eastAsia="DengXian" w:cs="SimSun" w:hint="eastAsia"/>
              </w:rPr>
              <w:t>0.37</w:t>
            </w:r>
          </w:p>
        </w:tc>
        <w:tc>
          <w:tcPr>
            <w:tcW w:w="1300" w:type="dxa"/>
            <w:tcBorders>
              <w:top w:val="nil"/>
              <w:left w:val="nil"/>
              <w:bottom w:val="nil"/>
              <w:right w:val="nil"/>
            </w:tcBorders>
            <w:shd w:val="clear" w:color="auto" w:fill="auto"/>
            <w:noWrap/>
            <w:vAlign w:val="center"/>
            <w:hideMark/>
          </w:tcPr>
          <w:p w14:paraId="22A99EDD" w14:textId="77777777" w:rsidR="005A6ADC" w:rsidRDefault="005A6ADC" w:rsidP="007A301C">
            <w:pPr>
              <w:spacing w:line="240" w:lineRule="auto"/>
              <w:jc w:val="center"/>
              <w:rPr>
                <w:rFonts w:eastAsia="DengXian" w:cs="SimSun"/>
              </w:rPr>
            </w:pPr>
            <w:r w:rsidRPr="00E61DBC">
              <w:rPr>
                <w:rFonts w:eastAsia="DengXian" w:cs="SimSun"/>
              </w:rPr>
              <w:t>1.11</w:t>
            </w:r>
          </w:p>
          <w:p w14:paraId="1A96B283" w14:textId="6F20E287" w:rsidR="00424C9D" w:rsidRPr="00E61DBC" w:rsidRDefault="00424C9D" w:rsidP="007A301C">
            <w:pPr>
              <w:spacing w:line="240" w:lineRule="auto"/>
              <w:jc w:val="center"/>
              <w:rPr>
                <w:rFonts w:eastAsia="DengXian" w:cs="SimSun"/>
              </w:rPr>
            </w:pPr>
            <w:r>
              <w:rPr>
                <w:rFonts w:eastAsia="DengXian" w:cs="SimSun" w:hint="eastAsia"/>
              </w:rPr>
              <w:t>1.79</w:t>
            </w:r>
          </w:p>
        </w:tc>
      </w:tr>
    </w:tbl>
    <w:p w14:paraId="08B6D98E" w14:textId="77777777" w:rsidR="005A6ADC" w:rsidRPr="00B37293" w:rsidRDefault="005A6ADC" w:rsidP="005A6ADC">
      <w:pPr>
        <w:pStyle w:val="MDPI31text"/>
        <w:rPr>
          <w:rFonts w:eastAsiaTheme="minorEastAsia"/>
          <w:b/>
          <w:lang w:eastAsia="zh-CN"/>
        </w:rPr>
      </w:pPr>
    </w:p>
    <w:p w14:paraId="1D19C08F" w14:textId="77777777" w:rsidR="00AF75D1" w:rsidRDefault="005A6ADC" w:rsidP="00AF75D1">
      <w:pPr>
        <w:pStyle w:val="MDPI31text"/>
        <w:ind w:left="2100" w:firstLine="93"/>
        <w:rPr>
          <w:rFonts w:eastAsiaTheme="minorEastAsia"/>
          <w:lang w:eastAsia="zh-CN"/>
        </w:rPr>
      </w:pPr>
      <w:r w:rsidRPr="00FE0216">
        <w:rPr>
          <w:rFonts w:eastAsiaTheme="minorEastAsia"/>
          <w:lang w:eastAsia="zh-CN"/>
        </w:rPr>
        <w:t xml:space="preserve">In </w:t>
      </w:r>
    </w:p>
    <w:p w14:paraId="6FEFBF31" w14:textId="77777777" w:rsidR="00AF75D1" w:rsidRDefault="00AF75D1" w:rsidP="00AF75D1">
      <w:pPr>
        <w:pStyle w:val="MDPI31text"/>
        <w:ind w:left="2100" w:firstLine="93"/>
        <w:rPr>
          <w:rFonts w:eastAsiaTheme="minorEastAsia"/>
          <w:lang w:eastAsia="zh-CN"/>
        </w:rPr>
      </w:pPr>
    </w:p>
    <w:p w14:paraId="09B26F55" w14:textId="00BE6733" w:rsidR="00AF75D1" w:rsidRPr="008E4D3F" w:rsidDel="00AF75D1" w:rsidRDefault="00AF75D1" w:rsidP="008E4D3F">
      <w:pPr>
        <w:pStyle w:val="MDPI31text"/>
        <w:ind w:firstLine="0"/>
        <w:rPr>
          <w:rFonts w:eastAsiaTheme="minorEastAsia"/>
          <w:sz w:val="18"/>
          <w:szCs w:val="18"/>
          <w:lang w:eastAsia="zh-CN"/>
        </w:rPr>
      </w:pPr>
      <w:r w:rsidRPr="00FE0216">
        <w:rPr>
          <w:b/>
          <w:bCs/>
          <w:sz w:val="18"/>
          <w:szCs w:val="18"/>
        </w:rPr>
        <w:t xml:space="preserve">Table </w:t>
      </w:r>
      <w:r>
        <w:rPr>
          <w:rFonts w:eastAsiaTheme="minorEastAsia" w:hint="eastAsia"/>
          <w:b/>
          <w:bCs/>
          <w:sz w:val="18"/>
          <w:szCs w:val="18"/>
          <w:lang w:eastAsia="zh-CN"/>
        </w:rPr>
        <w:t>3</w:t>
      </w:r>
      <w:r w:rsidRPr="00FE0216">
        <w:rPr>
          <w:rFonts w:eastAsiaTheme="minorEastAsia"/>
          <w:b/>
          <w:bCs/>
          <w:sz w:val="18"/>
          <w:szCs w:val="18"/>
          <w:lang w:eastAsia="zh-CN"/>
        </w:rPr>
        <w:t>.</w:t>
      </w:r>
      <w:r w:rsidRPr="00FE0216">
        <w:rPr>
          <w:b/>
          <w:bCs/>
          <w:sz w:val="18"/>
          <w:szCs w:val="18"/>
        </w:rPr>
        <w:t xml:space="preserve"> </w:t>
      </w:r>
      <w:r w:rsidRPr="00FE0216">
        <w:rPr>
          <w:sz w:val="18"/>
          <w:szCs w:val="18"/>
        </w:rPr>
        <w:t xml:space="preserve">Loss values for </w:t>
      </w:r>
      <w:r>
        <w:rPr>
          <w:rFonts w:eastAsiaTheme="minorEastAsia" w:hint="eastAsia"/>
          <w:sz w:val="18"/>
          <w:szCs w:val="18"/>
          <w:lang w:eastAsia="zh-CN"/>
        </w:rPr>
        <w:t>RT-DETR</w:t>
      </w:r>
    </w:p>
    <w:tbl>
      <w:tblPr>
        <w:tblpPr w:leftFromText="180" w:rightFromText="180" w:vertAnchor="text" w:horzAnchor="margin" w:tblpXSpec="right" w:tblpY="109"/>
        <w:tblW w:w="8620" w:type="dxa"/>
        <w:tblLook w:val="04A0" w:firstRow="1" w:lastRow="0" w:firstColumn="1" w:lastColumn="0" w:noHBand="0" w:noVBand="1"/>
      </w:tblPr>
      <w:tblGrid>
        <w:gridCol w:w="1240"/>
        <w:gridCol w:w="1240"/>
        <w:gridCol w:w="1100"/>
        <w:gridCol w:w="1240"/>
        <w:gridCol w:w="1300"/>
        <w:gridCol w:w="1200"/>
        <w:gridCol w:w="1300"/>
      </w:tblGrid>
      <w:tr w:rsidR="00AF75D1" w:rsidRPr="00E61DBC" w14:paraId="4EAEFC0A" w14:textId="77777777" w:rsidTr="004A0F5F">
        <w:trPr>
          <w:trHeight w:val="20"/>
        </w:trPr>
        <w:tc>
          <w:tcPr>
            <w:tcW w:w="1240" w:type="dxa"/>
            <w:tcBorders>
              <w:top w:val="single" w:sz="4" w:space="0" w:color="auto"/>
              <w:left w:val="nil"/>
              <w:bottom w:val="single" w:sz="4" w:space="0" w:color="auto"/>
              <w:right w:val="nil"/>
            </w:tcBorders>
            <w:shd w:val="clear" w:color="auto" w:fill="auto"/>
            <w:noWrap/>
            <w:vAlign w:val="center"/>
            <w:hideMark/>
          </w:tcPr>
          <w:p w14:paraId="1D65CAC6" w14:textId="77777777" w:rsidR="00AF75D1" w:rsidRPr="00E61DBC" w:rsidRDefault="00AF75D1" w:rsidP="004A0F5F">
            <w:pPr>
              <w:spacing w:line="240" w:lineRule="auto"/>
              <w:jc w:val="left"/>
              <w:rPr>
                <w:rFonts w:eastAsia="DengXian" w:cs="SimSun"/>
              </w:rPr>
            </w:pPr>
          </w:p>
        </w:tc>
        <w:tc>
          <w:tcPr>
            <w:tcW w:w="1240" w:type="dxa"/>
            <w:tcBorders>
              <w:top w:val="single" w:sz="4" w:space="0" w:color="auto"/>
              <w:left w:val="nil"/>
              <w:bottom w:val="nil"/>
              <w:right w:val="nil"/>
            </w:tcBorders>
            <w:shd w:val="clear" w:color="auto" w:fill="auto"/>
            <w:noWrap/>
            <w:vAlign w:val="center"/>
            <w:hideMark/>
          </w:tcPr>
          <w:p w14:paraId="6520DEED" w14:textId="77777777" w:rsidR="00AF75D1" w:rsidRPr="00E61DBC" w:rsidRDefault="00AF75D1" w:rsidP="004A0F5F">
            <w:pPr>
              <w:spacing w:line="240" w:lineRule="auto"/>
              <w:jc w:val="left"/>
              <w:rPr>
                <w:rFonts w:eastAsia="DengXian" w:cs="SimSun"/>
                <w:b/>
                <w:bCs/>
              </w:rPr>
            </w:pPr>
          </w:p>
        </w:tc>
        <w:tc>
          <w:tcPr>
            <w:tcW w:w="1100" w:type="dxa"/>
            <w:tcBorders>
              <w:top w:val="single" w:sz="4" w:space="0" w:color="auto"/>
              <w:left w:val="nil"/>
              <w:bottom w:val="nil"/>
              <w:right w:val="nil"/>
            </w:tcBorders>
            <w:shd w:val="clear" w:color="auto" w:fill="auto"/>
            <w:noWrap/>
            <w:vAlign w:val="center"/>
            <w:hideMark/>
          </w:tcPr>
          <w:p w14:paraId="39151180" w14:textId="77777777" w:rsidR="00AF75D1" w:rsidRPr="00E61DBC" w:rsidRDefault="00AF75D1" w:rsidP="004A0F5F">
            <w:pPr>
              <w:spacing w:line="240" w:lineRule="auto"/>
              <w:jc w:val="left"/>
              <w:rPr>
                <w:rFonts w:eastAsia="DengXian" w:cs="SimSun"/>
                <w:b/>
                <w:bCs/>
              </w:rPr>
            </w:pPr>
            <w:r w:rsidRPr="00E61DBC">
              <w:rPr>
                <w:rFonts w:eastAsia="DengXian" w:cs="SimSun"/>
                <w:b/>
                <w:bCs/>
              </w:rPr>
              <w:t>train</w:t>
            </w:r>
          </w:p>
        </w:tc>
        <w:tc>
          <w:tcPr>
            <w:tcW w:w="1240" w:type="dxa"/>
            <w:tcBorders>
              <w:top w:val="single" w:sz="4" w:space="0" w:color="auto"/>
              <w:left w:val="nil"/>
              <w:bottom w:val="nil"/>
              <w:right w:val="single" w:sz="4" w:space="0" w:color="auto"/>
            </w:tcBorders>
            <w:shd w:val="clear" w:color="auto" w:fill="auto"/>
            <w:noWrap/>
            <w:vAlign w:val="center"/>
            <w:hideMark/>
          </w:tcPr>
          <w:p w14:paraId="784D2873" w14:textId="77777777" w:rsidR="00AF75D1" w:rsidRPr="00E61DBC" w:rsidRDefault="00AF75D1" w:rsidP="004A0F5F">
            <w:pPr>
              <w:spacing w:line="240" w:lineRule="auto"/>
              <w:jc w:val="left"/>
              <w:rPr>
                <w:rFonts w:eastAsia="DengXian" w:cs="SimSun"/>
                <w:b/>
                <w:bCs/>
              </w:rPr>
            </w:pPr>
          </w:p>
        </w:tc>
        <w:tc>
          <w:tcPr>
            <w:tcW w:w="1300" w:type="dxa"/>
            <w:tcBorders>
              <w:top w:val="single" w:sz="4" w:space="0" w:color="auto"/>
              <w:left w:val="nil"/>
              <w:bottom w:val="nil"/>
              <w:right w:val="nil"/>
            </w:tcBorders>
            <w:shd w:val="clear" w:color="auto" w:fill="auto"/>
            <w:noWrap/>
            <w:vAlign w:val="center"/>
            <w:hideMark/>
          </w:tcPr>
          <w:p w14:paraId="4315B286" w14:textId="77777777" w:rsidR="00AF75D1" w:rsidRPr="00E61DBC" w:rsidRDefault="00AF75D1" w:rsidP="004A0F5F">
            <w:pPr>
              <w:spacing w:line="240" w:lineRule="auto"/>
              <w:jc w:val="left"/>
              <w:rPr>
                <w:rFonts w:eastAsia="DengXian" w:cs="SimSun"/>
                <w:b/>
                <w:bCs/>
              </w:rPr>
            </w:pPr>
          </w:p>
        </w:tc>
        <w:tc>
          <w:tcPr>
            <w:tcW w:w="1200" w:type="dxa"/>
            <w:tcBorders>
              <w:top w:val="single" w:sz="4" w:space="0" w:color="auto"/>
              <w:left w:val="nil"/>
              <w:bottom w:val="nil"/>
              <w:right w:val="nil"/>
            </w:tcBorders>
            <w:shd w:val="clear" w:color="auto" w:fill="auto"/>
            <w:noWrap/>
            <w:vAlign w:val="center"/>
            <w:hideMark/>
          </w:tcPr>
          <w:p w14:paraId="326E8424" w14:textId="77777777" w:rsidR="00AF75D1" w:rsidRPr="00E61DBC" w:rsidRDefault="00AF75D1" w:rsidP="004A0F5F">
            <w:pPr>
              <w:spacing w:line="240" w:lineRule="auto"/>
              <w:jc w:val="left"/>
              <w:rPr>
                <w:rFonts w:eastAsia="DengXian" w:cs="SimSun"/>
                <w:b/>
                <w:bCs/>
              </w:rPr>
            </w:pPr>
            <w:r w:rsidRPr="00E61DBC">
              <w:rPr>
                <w:rFonts w:eastAsia="DengXian" w:cs="SimSun"/>
                <w:b/>
                <w:bCs/>
              </w:rPr>
              <w:t>val</w:t>
            </w:r>
          </w:p>
        </w:tc>
        <w:tc>
          <w:tcPr>
            <w:tcW w:w="1300" w:type="dxa"/>
            <w:tcBorders>
              <w:top w:val="single" w:sz="4" w:space="0" w:color="auto"/>
              <w:left w:val="nil"/>
              <w:bottom w:val="nil"/>
              <w:right w:val="nil"/>
            </w:tcBorders>
            <w:shd w:val="clear" w:color="auto" w:fill="auto"/>
            <w:noWrap/>
            <w:vAlign w:val="center"/>
            <w:hideMark/>
          </w:tcPr>
          <w:p w14:paraId="54D01B2A" w14:textId="77777777" w:rsidR="00AF75D1" w:rsidRPr="00E61DBC" w:rsidRDefault="00AF75D1" w:rsidP="004A0F5F">
            <w:pPr>
              <w:spacing w:line="240" w:lineRule="auto"/>
              <w:jc w:val="left"/>
              <w:rPr>
                <w:rFonts w:eastAsia="DengXian" w:cs="SimSun"/>
              </w:rPr>
            </w:pPr>
          </w:p>
        </w:tc>
      </w:tr>
      <w:tr w:rsidR="00AF75D1" w:rsidRPr="00E61DBC" w14:paraId="02326697" w14:textId="77777777" w:rsidTr="004A0F5F">
        <w:trPr>
          <w:trHeight w:val="20"/>
        </w:trPr>
        <w:tc>
          <w:tcPr>
            <w:tcW w:w="1240" w:type="dxa"/>
            <w:tcBorders>
              <w:top w:val="nil"/>
              <w:left w:val="nil"/>
              <w:bottom w:val="single" w:sz="4" w:space="0" w:color="auto"/>
              <w:right w:val="nil"/>
            </w:tcBorders>
            <w:shd w:val="clear" w:color="auto" w:fill="auto"/>
            <w:noWrap/>
            <w:vAlign w:val="center"/>
            <w:hideMark/>
          </w:tcPr>
          <w:p w14:paraId="2A07E70C" w14:textId="77777777" w:rsidR="00AF75D1" w:rsidRPr="00E61DBC" w:rsidRDefault="00AF75D1" w:rsidP="004A0F5F">
            <w:pPr>
              <w:spacing w:line="240" w:lineRule="auto"/>
              <w:jc w:val="left"/>
              <w:rPr>
                <w:rFonts w:eastAsia="DengXian" w:cs="SimSun"/>
              </w:rPr>
            </w:pPr>
          </w:p>
        </w:tc>
        <w:tc>
          <w:tcPr>
            <w:tcW w:w="1240" w:type="dxa"/>
            <w:tcBorders>
              <w:top w:val="single" w:sz="4" w:space="0" w:color="auto"/>
              <w:left w:val="nil"/>
              <w:bottom w:val="single" w:sz="4" w:space="0" w:color="auto"/>
              <w:right w:val="nil"/>
            </w:tcBorders>
            <w:shd w:val="clear" w:color="auto" w:fill="auto"/>
            <w:vAlign w:val="center"/>
            <w:hideMark/>
          </w:tcPr>
          <w:p w14:paraId="0C3781EB" w14:textId="64D6AF62" w:rsidR="00AF75D1" w:rsidRPr="00E61DBC" w:rsidRDefault="00AF75D1" w:rsidP="004A0F5F">
            <w:pPr>
              <w:spacing w:line="240" w:lineRule="auto"/>
              <w:jc w:val="left"/>
              <w:rPr>
                <w:rFonts w:eastAsia="DengXian" w:cs="SimSun"/>
                <w:b/>
                <w:bCs/>
              </w:rPr>
            </w:pPr>
            <w:r w:rsidRPr="00E61DBC">
              <w:rPr>
                <w:rFonts w:eastAsia="DengXian" w:cs="SimSun"/>
                <w:b/>
                <w:bCs/>
              </w:rPr>
              <w:t>giou_loss</w:t>
            </w:r>
          </w:p>
        </w:tc>
        <w:tc>
          <w:tcPr>
            <w:tcW w:w="1100" w:type="dxa"/>
            <w:tcBorders>
              <w:top w:val="single" w:sz="4" w:space="0" w:color="auto"/>
              <w:left w:val="nil"/>
              <w:bottom w:val="single" w:sz="4" w:space="0" w:color="auto"/>
              <w:right w:val="nil"/>
            </w:tcBorders>
            <w:shd w:val="clear" w:color="auto" w:fill="auto"/>
            <w:noWrap/>
            <w:vAlign w:val="center"/>
            <w:hideMark/>
          </w:tcPr>
          <w:p w14:paraId="487FBD95" w14:textId="77777777" w:rsidR="00AF75D1" w:rsidRPr="00E61DBC" w:rsidRDefault="00AF75D1" w:rsidP="004A0F5F">
            <w:pPr>
              <w:spacing w:line="240" w:lineRule="auto"/>
              <w:jc w:val="left"/>
              <w:rPr>
                <w:rFonts w:eastAsia="DengXian" w:cs="SimSun"/>
                <w:b/>
                <w:bCs/>
              </w:rPr>
            </w:pPr>
            <w:r w:rsidRPr="00E61DBC">
              <w:rPr>
                <w:rFonts w:eastAsia="DengXian" w:cs="SimSun"/>
                <w:b/>
                <w:bCs/>
              </w:rPr>
              <w:t>cls_loss</w:t>
            </w:r>
          </w:p>
        </w:tc>
        <w:tc>
          <w:tcPr>
            <w:tcW w:w="1240" w:type="dxa"/>
            <w:tcBorders>
              <w:top w:val="single" w:sz="4" w:space="0" w:color="auto"/>
              <w:left w:val="nil"/>
              <w:bottom w:val="single" w:sz="4" w:space="0" w:color="auto"/>
              <w:right w:val="single" w:sz="4" w:space="0" w:color="auto"/>
            </w:tcBorders>
            <w:shd w:val="clear" w:color="auto" w:fill="auto"/>
            <w:vAlign w:val="center"/>
            <w:hideMark/>
          </w:tcPr>
          <w:p w14:paraId="6798D338" w14:textId="0641EF09" w:rsidR="00AF75D1" w:rsidRPr="00E61DBC" w:rsidRDefault="00AF75D1" w:rsidP="004A0F5F">
            <w:pPr>
              <w:spacing w:line="240" w:lineRule="auto"/>
              <w:jc w:val="left"/>
              <w:rPr>
                <w:rFonts w:eastAsia="DengXian" w:cs="SimSun"/>
                <w:b/>
                <w:bCs/>
              </w:rPr>
            </w:pPr>
            <w:r w:rsidRPr="00E61DBC">
              <w:rPr>
                <w:rFonts w:eastAsia="DengXian" w:cs="SimSun"/>
                <w:b/>
                <w:bCs/>
              </w:rPr>
              <w:t>l1_loss</w:t>
            </w:r>
          </w:p>
        </w:tc>
        <w:tc>
          <w:tcPr>
            <w:tcW w:w="1300" w:type="dxa"/>
            <w:tcBorders>
              <w:top w:val="single" w:sz="4" w:space="0" w:color="auto"/>
              <w:left w:val="nil"/>
              <w:bottom w:val="single" w:sz="4" w:space="0" w:color="auto"/>
              <w:right w:val="nil"/>
            </w:tcBorders>
            <w:shd w:val="clear" w:color="auto" w:fill="auto"/>
            <w:vAlign w:val="center"/>
            <w:hideMark/>
          </w:tcPr>
          <w:p w14:paraId="6CEC003B" w14:textId="338696BF" w:rsidR="00AF75D1" w:rsidRPr="00E61DBC" w:rsidRDefault="00AF75D1" w:rsidP="004A0F5F">
            <w:pPr>
              <w:spacing w:line="240" w:lineRule="auto"/>
              <w:jc w:val="left"/>
              <w:rPr>
                <w:rFonts w:eastAsia="DengXian" w:cs="SimSun"/>
                <w:b/>
                <w:bCs/>
              </w:rPr>
            </w:pPr>
            <w:r w:rsidRPr="00E61DBC">
              <w:rPr>
                <w:rFonts w:eastAsia="DengXian" w:cs="SimSun"/>
                <w:b/>
                <w:bCs/>
              </w:rPr>
              <w:t>giou_loss</w:t>
            </w:r>
          </w:p>
        </w:tc>
        <w:tc>
          <w:tcPr>
            <w:tcW w:w="1200" w:type="dxa"/>
            <w:tcBorders>
              <w:top w:val="single" w:sz="4" w:space="0" w:color="auto"/>
              <w:left w:val="nil"/>
              <w:bottom w:val="single" w:sz="4" w:space="0" w:color="auto"/>
              <w:right w:val="nil"/>
            </w:tcBorders>
            <w:shd w:val="clear" w:color="auto" w:fill="auto"/>
            <w:noWrap/>
            <w:vAlign w:val="center"/>
            <w:hideMark/>
          </w:tcPr>
          <w:p w14:paraId="34D1BF0F" w14:textId="77777777" w:rsidR="00AF75D1" w:rsidRPr="00E61DBC" w:rsidRDefault="00AF75D1" w:rsidP="004A0F5F">
            <w:pPr>
              <w:spacing w:line="240" w:lineRule="auto"/>
              <w:jc w:val="left"/>
              <w:rPr>
                <w:rFonts w:eastAsia="DengXian" w:cs="SimSun"/>
                <w:b/>
                <w:bCs/>
              </w:rPr>
            </w:pPr>
            <w:r w:rsidRPr="00E61DBC">
              <w:rPr>
                <w:rFonts w:eastAsia="DengXian" w:cs="SimSun"/>
                <w:b/>
                <w:bCs/>
              </w:rPr>
              <w:t>cls_loss</w:t>
            </w:r>
          </w:p>
        </w:tc>
        <w:tc>
          <w:tcPr>
            <w:tcW w:w="1300" w:type="dxa"/>
            <w:tcBorders>
              <w:top w:val="single" w:sz="4" w:space="0" w:color="auto"/>
              <w:left w:val="nil"/>
              <w:bottom w:val="single" w:sz="4" w:space="0" w:color="auto"/>
              <w:right w:val="nil"/>
            </w:tcBorders>
            <w:shd w:val="clear" w:color="auto" w:fill="auto"/>
            <w:vAlign w:val="center"/>
            <w:hideMark/>
          </w:tcPr>
          <w:p w14:paraId="6D9B8461" w14:textId="0A179DB4" w:rsidR="00AF75D1" w:rsidRPr="00E61DBC" w:rsidRDefault="00AF75D1" w:rsidP="004A0F5F">
            <w:pPr>
              <w:spacing w:line="240" w:lineRule="auto"/>
              <w:jc w:val="left"/>
              <w:rPr>
                <w:rFonts w:eastAsia="DengXian" w:cs="SimSun"/>
                <w:b/>
                <w:bCs/>
              </w:rPr>
            </w:pPr>
            <w:r w:rsidRPr="00E61DBC">
              <w:rPr>
                <w:rFonts w:eastAsia="DengXian" w:cs="SimSun"/>
                <w:b/>
                <w:bCs/>
              </w:rPr>
              <w:t>l1_loss</w:t>
            </w:r>
          </w:p>
        </w:tc>
      </w:tr>
      <w:tr w:rsidR="00AF75D1" w:rsidRPr="00E61DBC" w14:paraId="1CC6CFE7" w14:textId="77777777" w:rsidTr="004A0F5F">
        <w:trPr>
          <w:trHeight w:val="20"/>
        </w:trPr>
        <w:tc>
          <w:tcPr>
            <w:tcW w:w="1240" w:type="dxa"/>
            <w:tcBorders>
              <w:top w:val="nil"/>
              <w:left w:val="nil"/>
              <w:bottom w:val="single" w:sz="4" w:space="0" w:color="auto"/>
              <w:right w:val="nil"/>
            </w:tcBorders>
            <w:shd w:val="clear" w:color="auto" w:fill="auto"/>
            <w:noWrap/>
            <w:vAlign w:val="center"/>
            <w:hideMark/>
          </w:tcPr>
          <w:p w14:paraId="17AAFE38" w14:textId="77777777" w:rsidR="00AF75D1" w:rsidRPr="00E61DBC" w:rsidRDefault="00AF75D1" w:rsidP="004A0F5F">
            <w:pPr>
              <w:spacing w:line="240" w:lineRule="auto"/>
              <w:jc w:val="left"/>
              <w:rPr>
                <w:rFonts w:eastAsia="DengXian" w:cs="SimSun"/>
                <w:b/>
                <w:bCs/>
              </w:rPr>
            </w:pPr>
            <w:r w:rsidRPr="00E61DBC">
              <w:rPr>
                <w:rFonts w:eastAsia="DengXian" w:cs="SimSun"/>
                <w:b/>
                <w:bCs/>
              </w:rPr>
              <w:t>RT-DETR</w:t>
            </w:r>
          </w:p>
        </w:tc>
        <w:tc>
          <w:tcPr>
            <w:tcW w:w="1240" w:type="dxa"/>
            <w:tcBorders>
              <w:top w:val="nil"/>
              <w:left w:val="nil"/>
              <w:bottom w:val="single" w:sz="4" w:space="0" w:color="auto"/>
              <w:right w:val="nil"/>
            </w:tcBorders>
            <w:shd w:val="clear" w:color="auto" w:fill="auto"/>
            <w:noWrap/>
            <w:vAlign w:val="center"/>
            <w:hideMark/>
          </w:tcPr>
          <w:p w14:paraId="15E75CEC" w14:textId="77777777" w:rsidR="00AF75D1" w:rsidRPr="00E61DBC" w:rsidRDefault="00AF75D1" w:rsidP="004A0F5F">
            <w:pPr>
              <w:spacing w:line="240" w:lineRule="auto"/>
              <w:jc w:val="center"/>
              <w:rPr>
                <w:rFonts w:eastAsia="DengXian" w:cs="SimSun"/>
              </w:rPr>
            </w:pPr>
            <w:r w:rsidRPr="00E61DBC">
              <w:rPr>
                <w:rFonts w:eastAsia="DengXian" w:cs="SimSun"/>
              </w:rPr>
              <w:t>0.04</w:t>
            </w:r>
          </w:p>
        </w:tc>
        <w:tc>
          <w:tcPr>
            <w:tcW w:w="1100" w:type="dxa"/>
            <w:tcBorders>
              <w:top w:val="nil"/>
              <w:left w:val="nil"/>
              <w:bottom w:val="single" w:sz="4" w:space="0" w:color="auto"/>
              <w:right w:val="nil"/>
            </w:tcBorders>
            <w:shd w:val="clear" w:color="auto" w:fill="auto"/>
            <w:noWrap/>
            <w:vAlign w:val="center"/>
            <w:hideMark/>
          </w:tcPr>
          <w:p w14:paraId="67E49483" w14:textId="77777777" w:rsidR="00AF75D1" w:rsidRPr="00E61DBC" w:rsidRDefault="00AF75D1" w:rsidP="004A0F5F">
            <w:pPr>
              <w:spacing w:line="240" w:lineRule="auto"/>
              <w:jc w:val="center"/>
              <w:rPr>
                <w:rFonts w:eastAsia="DengXian" w:cs="SimSun"/>
              </w:rPr>
            </w:pPr>
            <w:r w:rsidRPr="00E61DBC">
              <w:rPr>
                <w:rFonts w:eastAsia="DengXian" w:cs="SimSun"/>
              </w:rPr>
              <w:t>0.1</w:t>
            </w:r>
          </w:p>
        </w:tc>
        <w:tc>
          <w:tcPr>
            <w:tcW w:w="1240" w:type="dxa"/>
            <w:tcBorders>
              <w:top w:val="nil"/>
              <w:left w:val="nil"/>
              <w:bottom w:val="single" w:sz="4" w:space="0" w:color="auto"/>
              <w:right w:val="single" w:sz="4" w:space="0" w:color="auto"/>
            </w:tcBorders>
            <w:shd w:val="clear" w:color="auto" w:fill="auto"/>
            <w:noWrap/>
            <w:vAlign w:val="center"/>
            <w:hideMark/>
          </w:tcPr>
          <w:p w14:paraId="47224A12" w14:textId="77777777" w:rsidR="00AF75D1" w:rsidRPr="00E61DBC" w:rsidRDefault="00AF75D1" w:rsidP="004A0F5F">
            <w:pPr>
              <w:spacing w:line="240" w:lineRule="auto"/>
              <w:jc w:val="center"/>
              <w:rPr>
                <w:rFonts w:eastAsia="DengXian" w:cs="SimSun"/>
              </w:rPr>
            </w:pPr>
            <w:r w:rsidRPr="00E61DBC">
              <w:rPr>
                <w:rFonts w:eastAsia="DengXian" w:cs="SimSun"/>
              </w:rPr>
              <w:t>0.05</w:t>
            </w:r>
          </w:p>
        </w:tc>
        <w:tc>
          <w:tcPr>
            <w:tcW w:w="1300" w:type="dxa"/>
            <w:tcBorders>
              <w:top w:val="nil"/>
              <w:left w:val="nil"/>
              <w:bottom w:val="single" w:sz="4" w:space="0" w:color="auto"/>
              <w:right w:val="nil"/>
            </w:tcBorders>
            <w:shd w:val="clear" w:color="auto" w:fill="auto"/>
            <w:noWrap/>
            <w:vAlign w:val="center"/>
            <w:hideMark/>
          </w:tcPr>
          <w:p w14:paraId="09805E46" w14:textId="77777777" w:rsidR="00AF75D1" w:rsidRPr="00E61DBC" w:rsidRDefault="00AF75D1" w:rsidP="004A0F5F">
            <w:pPr>
              <w:spacing w:line="240" w:lineRule="auto"/>
              <w:jc w:val="center"/>
              <w:rPr>
                <w:rFonts w:eastAsia="DengXian" w:cs="SimSun"/>
              </w:rPr>
            </w:pPr>
            <w:r w:rsidRPr="00E61DBC">
              <w:rPr>
                <w:rFonts w:eastAsia="DengXian" w:cs="SimSun"/>
              </w:rPr>
              <w:t>0.09</w:t>
            </w:r>
          </w:p>
        </w:tc>
        <w:tc>
          <w:tcPr>
            <w:tcW w:w="1200" w:type="dxa"/>
            <w:tcBorders>
              <w:top w:val="nil"/>
              <w:left w:val="nil"/>
              <w:bottom w:val="single" w:sz="4" w:space="0" w:color="auto"/>
              <w:right w:val="nil"/>
            </w:tcBorders>
            <w:shd w:val="clear" w:color="auto" w:fill="auto"/>
            <w:noWrap/>
            <w:vAlign w:val="center"/>
            <w:hideMark/>
          </w:tcPr>
          <w:p w14:paraId="1CAD4CB8" w14:textId="77777777" w:rsidR="00AF75D1" w:rsidRPr="00E61DBC" w:rsidRDefault="00AF75D1" w:rsidP="004A0F5F">
            <w:pPr>
              <w:spacing w:line="240" w:lineRule="auto"/>
              <w:jc w:val="center"/>
              <w:rPr>
                <w:rFonts w:eastAsia="DengXian" w:cs="SimSun"/>
              </w:rPr>
            </w:pPr>
            <w:r w:rsidRPr="00E61DBC">
              <w:rPr>
                <w:rFonts w:eastAsia="DengXian" w:cs="SimSun"/>
              </w:rPr>
              <w:t>0.21</w:t>
            </w:r>
          </w:p>
        </w:tc>
        <w:tc>
          <w:tcPr>
            <w:tcW w:w="1300" w:type="dxa"/>
            <w:tcBorders>
              <w:top w:val="nil"/>
              <w:left w:val="nil"/>
              <w:bottom w:val="single" w:sz="4" w:space="0" w:color="auto"/>
              <w:right w:val="nil"/>
            </w:tcBorders>
            <w:shd w:val="clear" w:color="auto" w:fill="auto"/>
            <w:noWrap/>
            <w:vAlign w:val="center"/>
            <w:hideMark/>
          </w:tcPr>
          <w:p w14:paraId="3F64E58B" w14:textId="77777777" w:rsidR="00AF75D1" w:rsidRPr="00E61DBC" w:rsidRDefault="00AF75D1" w:rsidP="004A0F5F">
            <w:pPr>
              <w:spacing w:line="240" w:lineRule="auto"/>
              <w:jc w:val="center"/>
              <w:rPr>
                <w:rFonts w:eastAsia="DengXian" w:cs="SimSun"/>
              </w:rPr>
            </w:pPr>
            <w:r w:rsidRPr="00E61DBC">
              <w:rPr>
                <w:rFonts w:eastAsia="DengXian" w:cs="SimSun"/>
              </w:rPr>
              <w:t>0.18</w:t>
            </w:r>
          </w:p>
        </w:tc>
      </w:tr>
    </w:tbl>
    <w:p w14:paraId="1222928F" w14:textId="77777777" w:rsidR="00AF75D1" w:rsidRPr="00B37293" w:rsidRDefault="00AF75D1" w:rsidP="00AF75D1">
      <w:pPr>
        <w:pStyle w:val="MDPI31text"/>
        <w:rPr>
          <w:rFonts w:eastAsiaTheme="minorEastAsia"/>
          <w:b/>
          <w:lang w:eastAsia="zh-CN"/>
        </w:rPr>
      </w:pPr>
    </w:p>
    <w:p w14:paraId="55C9989B" w14:textId="2389AF4D" w:rsidR="00CE62D1" w:rsidRDefault="00CE62D1" w:rsidP="008E4D3F">
      <w:pPr>
        <w:pStyle w:val="MDPI31text"/>
        <w:ind w:left="2100" w:firstLine="93"/>
        <w:rPr>
          <w:rFonts w:eastAsiaTheme="minorEastAsia"/>
          <w:lang w:eastAsia="zh-CN"/>
        </w:rPr>
      </w:pPr>
    </w:p>
    <w:p w14:paraId="5CC73655" w14:textId="77777777" w:rsidR="00CE62D1" w:rsidRDefault="00CE62D1" w:rsidP="005A6ADC">
      <w:pPr>
        <w:pStyle w:val="MDPI31text"/>
        <w:rPr>
          <w:rFonts w:eastAsiaTheme="minorEastAsia"/>
          <w:lang w:eastAsia="zh-CN"/>
        </w:rPr>
      </w:pPr>
    </w:p>
    <w:p w14:paraId="69C4CB90" w14:textId="24849922" w:rsidR="005A6ADC" w:rsidRPr="00CE2CC7" w:rsidRDefault="00CE2CC7" w:rsidP="00CE62D1">
      <w:pPr>
        <w:pStyle w:val="MDPI31text"/>
        <w:ind w:firstLine="332"/>
        <w:rPr>
          <w:rFonts w:eastAsiaTheme="minorEastAsia"/>
          <w:lang w:eastAsia="zh-CN"/>
        </w:rPr>
      </w:pPr>
      <w:r w:rsidRPr="00CE2CC7">
        <w:t xml:space="preserve"> Tables 2 and 3 show that, overall, the GIoU loss (Localization Loss) and Cls_loss </w:t>
      </w:r>
      <w:r w:rsidRPr="00CE2CC7">
        <w:lastRenderedPageBreak/>
        <w:t>(Classification Loss) of the RT-DETR model are smaller than those of YOLOv10, YOLOv9, and YOLOv8 during both the training and validation phases. Specifically, during the training phase, the GIoU loss and Cls_loss for the RT-DETR model are 0.04 and 0.1, respectively, while YOLOv10 has values of 0.34 and 0.31. In the validation phase, the GIoU loss and Cls_loss for the RT-DETR model are 0.09 and 0.21, compared to 0.65 and 0.37 for YOLOv10.</w:t>
      </w:r>
    </w:p>
    <w:p w14:paraId="3DC24F3F" w14:textId="77777777" w:rsidR="005A6ADC" w:rsidRPr="00C81F33" w:rsidRDefault="005A6ADC" w:rsidP="005A6ADC">
      <w:pPr>
        <w:pStyle w:val="MDPI31text"/>
        <w:rPr>
          <w:rFonts w:eastAsiaTheme="minorEastAsia"/>
          <w:lang w:eastAsia="zh-CN"/>
        </w:rPr>
      </w:pPr>
    </w:p>
    <w:p w14:paraId="6266E7FF" w14:textId="306F3DB9" w:rsidR="005A6ADC" w:rsidRPr="00C81F33" w:rsidRDefault="005A6ADC" w:rsidP="005A6ADC">
      <w:pPr>
        <w:pStyle w:val="MDPI31text"/>
        <w:ind w:firstLine="0"/>
        <w:rPr>
          <w:rFonts w:eastAsiaTheme="minorEastAsia"/>
          <w:b/>
          <w:bCs/>
          <w:lang w:eastAsia="zh-CN"/>
        </w:rPr>
      </w:pPr>
      <w:r w:rsidRPr="00C81F33">
        <w:rPr>
          <w:rFonts w:eastAsiaTheme="minorEastAsia" w:hint="eastAsia"/>
          <w:b/>
          <w:bCs/>
          <w:lang w:eastAsia="zh-CN"/>
        </w:rPr>
        <w:t xml:space="preserve">3.4. </w:t>
      </w:r>
      <w:r w:rsidRPr="00C81F33">
        <w:rPr>
          <w:b/>
          <w:bCs/>
        </w:rPr>
        <w:t>Real-time detection</w:t>
      </w:r>
    </w:p>
    <w:p w14:paraId="20DEFFC0" w14:textId="77777777" w:rsidR="005A6ADC" w:rsidRDefault="005A6ADC" w:rsidP="005A6ADC">
      <w:pPr>
        <w:pStyle w:val="MDPI31text"/>
        <w:rPr>
          <w:rFonts w:eastAsiaTheme="minorEastAsia"/>
          <w:lang w:eastAsia="zh-CN"/>
        </w:rPr>
      </w:pPr>
      <w:r w:rsidRPr="00FE0216">
        <w:t>We took use</w:t>
      </w:r>
      <w:r>
        <w:t xml:space="preserve"> </w:t>
      </w:r>
      <w:r w:rsidRPr="00FE0216">
        <w:t xml:space="preserve">of </w:t>
      </w:r>
      <w:r>
        <w:t xml:space="preserve">multiple </w:t>
      </w:r>
      <w:r w:rsidRPr="00FE0216">
        <w:t>fruits with varying weights for real-time prediction. Additionally, the juice content of fruits of equal weight to the detected fruits were also reflected in the experimental results</w:t>
      </w:r>
      <w:r>
        <w:rPr>
          <w:rFonts w:eastAsiaTheme="minorEastAsia" w:hint="eastAsia"/>
          <w:lang w:eastAsia="zh-CN"/>
        </w:rPr>
        <w:t>.</w:t>
      </w:r>
    </w:p>
    <w:p w14:paraId="2606219F" w14:textId="4D8DFA06" w:rsidR="005A6ADC" w:rsidRDefault="005A6ADC" w:rsidP="005A6ADC">
      <w:pPr>
        <w:pStyle w:val="MDPI31text"/>
        <w:rPr>
          <w:rFonts w:eastAsiaTheme="minorEastAsia"/>
          <w:b/>
          <w:lang w:eastAsia="zh-CN"/>
        </w:rPr>
      </w:pPr>
    </w:p>
    <w:p w14:paraId="559F3384" w14:textId="6FAA8D8C" w:rsidR="00432E17" w:rsidRDefault="00432E17" w:rsidP="005A6ADC">
      <w:pPr>
        <w:pStyle w:val="MDPI31text"/>
        <w:rPr>
          <w:rFonts w:eastAsiaTheme="minorEastAsia"/>
          <w:b/>
          <w:lang w:eastAsia="zh-CN"/>
        </w:rPr>
      </w:pPr>
      <w:r w:rsidRPr="00432E17">
        <w:rPr>
          <w:rFonts w:eastAsiaTheme="minorEastAsia"/>
          <w:b/>
          <w:noProof/>
          <w:lang w:eastAsia="zh-CN"/>
        </w:rPr>
        <w:drawing>
          <wp:inline distT="0" distB="0" distL="0" distR="0" wp14:anchorId="2F943094" wp14:editId="56B7FD9C">
            <wp:extent cx="4338000" cy="2890800"/>
            <wp:effectExtent l="0" t="0" r="0" b="0"/>
            <wp:docPr id="12544318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431846" name=""/>
                    <pic:cNvPicPr/>
                  </pic:nvPicPr>
                  <pic:blipFill>
                    <a:blip r:embed="rId18"/>
                    <a:stretch>
                      <a:fillRect/>
                    </a:stretch>
                  </pic:blipFill>
                  <pic:spPr>
                    <a:xfrm>
                      <a:off x="0" y="0"/>
                      <a:ext cx="4338000" cy="2890800"/>
                    </a:xfrm>
                    <a:prstGeom prst="rect">
                      <a:avLst/>
                    </a:prstGeom>
                  </pic:spPr>
                </pic:pic>
              </a:graphicData>
            </a:graphic>
          </wp:inline>
        </w:drawing>
      </w:r>
      <w:r w:rsidR="0052490D">
        <w:rPr>
          <w:rFonts w:eastAsiaTheme="minorEastAsia" w:hint="eastAsia"/>
          <w:b/>
          <w:lang w:eastAsia="zh-CN"/>
        </w:rPr>
        <w:t xml:space="preserve"> (a)</w:t>
      </w:r>
    </w:p>
    <w:p w14:paraId="27780399" w14:textId="77777777" w:rsidR="005A6ADC" w:rsidRDefault="005A6ADC" w:rsidP="008E4D3F">
      <w:pPr>
        <w:pStyle w:val="MDPI31text"/>
        <w:ind w:left="4563" w:firstLine="0"/>
        <w:rPr>
          <w:rFonts w:eastAsiaTheme="minorEastAsia"/>
          <w:b/>
          <w:bCs/>
          <w:sz w:val="18"/>
          <w:szCs w:val="18"/>
          <w:lang w:eastAsia="zh-CN"/>
        </w:rPr>
      </w:pPr>
    </w:p>
    <w:p w14:paraId="439DA755" w14:textId="209227F5" w:rsidR="005A6ADC" w:rsidRDefault="00123CD7" w:rsidP="005A6ADC">
      <w:pPr>
        <w:pStyle w:val="MDPI31text"/>
        <w:rPr>
          <w:rFonts w:eastAsiaTheme="minorEastAsia"/>
          <w:sz w:val="18"/>
          <w:szCs w:val="18"/>
          <w:lang w:eastAsia="zh-CN"/>
        </w:rPr>
      </w:pPr>
      <w:r w:rsidRPr="00123CD7">
        <w:rPr>
          <w:rFonts w:eastAsiaTheme="minorEastAsia"/>
          <w:noProof/>
          <w:sz w:val="18"/>
          <w:szCs w:val="18"/>
          <w:lang w:eastAsia="zh-CN"/>
        </w:rPr>
        <w:drawing>
          <wp:inline distT="0" distB="0" distL="0" distR="0" wp14:anchorId="371CCC49" wp14:editId="126E5DA3">
            <wp:extent cx="4341600" cy="2854800"/>
            <wp:effectExtent l="0" t="0" r="0" b="0"/>
            <wp:docPr id="15199581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958119" name=""/>
                    <pic:cNvPicPr/>
                  </pic:nvPicPr>
                  <pic:blipFill>
                    <a:blip r:embed="rId19"/>
                    <a:stretch>
                      <a:fillRect/>
                    </a:stretch>
                  </pic:blipFill>
                  <pic:spPr>
                    <a:xfrm>
                      <a:off x="0" y="0"/>
                      <a:ext cx="4341600" cy="2854800"/>
                    </a:xfrm>
                    <a:prstGeom prst="rect">
                      <a:avLst/>
                    </a:prstGeom>
                  </pic:spPr>
                </pic:pic>
              </a:graphicData>
            </a:graphic>
          </wp:inline>
        </w:drawing>
      </w:r>
      <w:r w:rsidR="0052490D">
        <w:rPr>
          <w:rFonts w:eastAsiaTheme="minorEastAsia" w:hint="eastAsia"/>
          <w:sz w:val="18"/>
          <w:szCs w:val="18"/>
          <w:lang w:eastAsia="zh-CN"/>
        </w:rPr>
        <w:t xml:space="preserve"> (b)</w:t>
      </w:r>
    </w:p>
    <w:p w14:paraId="780F0ACA" w14:textId="7E16FA4A" w:rsidR="00133D5B" w:rsidRDefault="00123CD7" w:rsidP="005A6ADC">
      <w:pPr>
        <w:pStyle w:val="MDPI31text"/>
        <w:rPr>
          <w:rFonts w:eastAsiaTheme="minorEastAsia"/>
          <w:sz w:val="18"/>
          <w:szCs w:val="18"/>
          <w:lang w:eastAsia="zh-CN"/>
        </w:rPr>
      </w:pPr>
      <w:r w:rsidRPr="00123CD7">
        <w:rPr>
          <w:rFonts w:eastAsiaTheme="minorEastAsia"/>
          <w:noProof/>
          <w:sz w:val="18"/>
          <w:szCs w:val="18"/>
          <w:lang w:eastAsia="zh-CN"/>
        </w:rPr>
        <w:lastRenderedPageBreak/>
        <w:drawing>
          <wp:inline distT="0" distB="0" distL="0" distR="0" wp14:anchorId="72356BCB" wp14:editId="02DEC3F0">
            <wp:extent cx="4370400" cy="2916000"/>
            <wp:effectExtent l="0" t="0" r="0" b="0"/>
            <wp:docPr id="11084742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474203" name=""/>
                    <pic:cNvPicPr/>
                  </pic:nvPicPr>
                  <pic:blipFill>
                    <a:blip r:embed="rId20"/>
                    <a:stretch>
                      <a:fillRect/>
                    </a:stretch>
                  </pic:blipFill>
                  <pic:spPr>
                    <a:xfrm>
                      <a:off x="0" y="0"/>
                      <a:ext cx="4370400" cy="2916000"/>
                    </a:xfrm>
                    <a:prstGeom prst="rect">
                      <a:avLst/>
                    </a:prstGeom>
                  </pic:spPr>
                </pic:pic>
              </a:graphicData>
            </a:graphic>
          </wp:inline>
        </w:drawing>
      </w:r>
      <w:r w:rsidR="0052490D">
        <w:rPr>
          <w:rFonts w:eastAsiaTheme="minorEastAsia" w:hint="eastAsia"/>
          <w:sz w:val="18"/>
          <w:szCs w:val="18"/>
          <w:lang w:eastAsia="zh-CN"/>
        </w:rPr>
        <w:t xml:space="preserve"> (c)</w:t>
      </w:r>
    </w:p>
    <w:p w14:paraId="7C945B15" w14:textId="000BBBFE" w:rsidR="00123CD7" w:rsidRDefault="00133D5B" w:rsidP="005A6ADC">
      <w:pPr>
        <w:pStyle w:val="MDPI31text"/>
        <w:rPr>
          <w:rFonts w:eastAsiaTheme="minorEastAsia"/>
          <w:sz w:val="18"/>
          <w:szCs w:val="18"/>
          <w:lang w:eastAsia="zh-CN"/>
        </w:rPr>
      </w:pPr>
      <w:r w:rsidRPr="00133D5B">
        <w:rPr>
          <w:rFonts w:eastAsiaTheme="minorEastAsia"/>
          <w:noProof/>
          <w:sz w:val="18"/>
          <w:szCs w:val="18"/>
          <w:lang w:eastAsia="zh-CN"/>
        </w:rPr>
        <w:drawing>
          <wp:inline distT="0" distB="0" distL="0" distR="0" wp14:anchorId="3A8C03EC" wp14:editId="3081B981">
            <wp:extent cx="4345200" cy="2894400"/>
            <wp:effectExtent l="0" t="0" r="0" b="0"/>
            <wp:docPr id="14026958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695810" name=""/>
                    <pic:cNvPicPr/>
                  </pic:nvPicPr>
                  <pic:blipFill>
                    <a:blip r:embed="rId21"/>
                    <a:stretch>
                      <a:fillRect/>
                    </a:stretch>
                  </pic:blipFill>
                  <pic:spPr>
                    <a:xfrm>
                      <a:off x="0" y="0"/>
                      <a:ext cx="4345200" cy="2894400"/>
                    </a:xfrm>
                    <a:prstGeom prst="rect">
                      <a:avLst/>
                    </a:prstGeom>
                  </pic:spPr>
                </pic:pic>
              </a:graphicData>
            </a:graphic>
          </wp:inline>
        </w:drawing>
      </w:r>
      <w:r w:rsidR="0052490D">
        <w:rPr>
          <w:rFonts w:eastAsiaTheme="minorEastAsia" w:hint="eastAsia"/>
          <w:sz w:val="18"/>
          <w:szCs w:val="18"/>
          <w:lang w:eastAsia="zh-CN"/>
        </w:rPr>
        <w:t xml:space="preserve"> (d)</w:t>
      </w:r>
    </w:p>
    <w:p w14:paraId="3D06A5CB" w14:textId="0CC5EE0D" w:rsidR="00A0427E" w:rsidRDefault="00A0427E" w:rsidP="005A6ADC">
      <w:pPr>
        <w:pStyle w:val="MDPI31text"/>
        <w:rPr>
          <w:rFonts w:eastAsiaTheme="minorEastAsia"/>
          <w:sz w:val="18"/>
          <w:szCs w:val="18"/>
          <w:lang w:eastAsia="zh-CN"/>
        </w:rPr>
      </w:pPr>
      <w:r w:rsidRPr="00A0427E">
        <w:rPr>
          <w:rFonts w:eastAsiaTheme="minorEastAsia"/>
          <w:noProof/>
          <w:sz w:val="18"/>
          <w:szCs w:val="18"/>
          <w:lang w:eastAsia="zh-CN"/>
        </w:rPr>
        <w:drawing>
          <wp:inline distT="0" distB="0" distL="0" distR="0" wp14:anchorId="2FDAEE1A" wp14:editId="00C9C1DD">
            <wp:extent cx="4341600" cy="2898000"/>
            <wp:effectExtent l="0" t="0" r="0" b="0"/>
            <wp:docPr id="6391887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188721" name=""/>
                    <pic:cNvPicPr/>
                  </pic:nvPicPr>
                  <pic:blipFill>
                    <a:blip r:embed="rId22"/>
                    <a:stretch>
                      <a:fillRect/>
                    </a:stretch>
                  </pic:blipFill>
                  <pic:spPr>
                    <a:xfrm>
                      <a:off x="0" y="0"/>
                      <a:ext cx="4341600" cy="2898000"/>
                    </a:xfrm>
                    <a:prstGeom prst="rect">
                      <a:avLst/>
                    </a:prstGeom>
                  </pic:spPr>
                </pic:pic>
              </a:graphicData>
            </a:graphic>
          </wp:inline>
        </w:drawing>
      </w:r>
      <w:r w:rsidR="0052490D">
        <w:rPr>
          <w:rFonts w:eastAsiaTheme="minorEastAsia" w:hint="eastAsia"/>
          <w:sz w:val="18"/>
          <w:szCs w:val="18"/>
          <w:lang w:eastAsia="zh-CN"/>
        </w:rPr>
        <w:t xml:space="preserve"> (e)</w:t>
      </w:r>
    </w:p>
    <w:p w14:paraId="213276FF" w14:textId="77777777" w:rsidR="0052490D" w:rsidRDefault="0052490D" w:rsidP="005A6ADC">
      <w:pPr>
        <w:pStyle w:val="MDPI31text"/>
        <w:rPr>
          <w:rFonts w:eastAsiaTheme="minorEastAsia"/>
          <w:sz w:val="18"/>
          <w:szCs w:val="18"/>
          <w:lang w:eastAsia="zh-CN"/>
        </w:rPr>
      </w:pPr>
    </w:p>
    <w:p w14:paraId="72A6B1AC" w14:textId="38798A25" w:rsidR="0052490D" w:rsidRPr="0052490D" w:rsidRDefault="0052490D" w:rsidP="008E4D3F">
      <w:pPr>
        <w:pStyle w:val="MDPI31text"/>
        <w:ind w:firstLine="0"/>
        <w:rPr>
          <w:rFonts w:eastAsiaTheme="minorEastAsia"/>
          <w:sz w:val="18"/>
          <w:szCs w:val="18"/>
          <w:lang w:eastAsia="zh-CN"/>
        </w:rPr>
      </w:pPr>
      <w:r w:rsidRPr="003A2901">
        <w:rPr>
          <w:rFonts w:eastAsiaTheme="minorEastAsia"/>
          <w:b/>
          <w:bCs/>
          <w:sz w:val="18"/>
          <w:szCs w:val="18"/>
          <w:lang w:eastAsia="zh-CN"/>
        </w:rPr>
        <w:t>Figure</w:t>
      </w:r>
      <w:r w:rsidRPr="003A2901">
        <w:rPr>
          <w:b/>
          <w:bCs/>
          <w:sz w:val="18"/>
          <w:szCs w:val="18"/>
        </w:rPr>
        <w:t xml:space="preserve"> </w:t>
      </w:r>
      <w:r w:rsidR="00392217">
        <w:rPr>
          <w:rFonts w:eastAsiaTheme="minorEastAsia" w:hint="eastAsia"/>
          <w:b/>
          <w:bCs/>
          <w:sz w:val="18"/>
          <w:szCs w:val="18"/>
          <w:lang w:eastAsia="zh-CN"/>
        </w:rPr>
        <w:t>8</w:t>
      </w:r>
      <w:r>
        <w:rPr>
          <w:rFonts w:eastAsiaTheme="minorEastAsia" w:hint="eastAsia"/>
          <w:b/>
          <w:bCs/>
          <w:sz w:val="18"/>
          <w:szCs w:val="18"/>
          <w:lang w:eastAsia="zh-CN"/>
        </w:rPr>
        <w:t xml:space="preserve"> (a)(b)(c)(d)(e)</w:t>
      </w:r>
      <w:r w:rsidRPr="003A2901">
        <w:rPr>
          <w:rFonts w:eastAsiaTheme="minorEastAsia"/>
          <w:b/>
          <w:bCs/>
          <w:sz w:val="18"/>
          <w:szCs w:val="18"/>
          <w:lang w:eastAsia="zh-CN"/>
        </w:rPr>
        <w:t>.</w:t>
      </w:r>
      <w:r w:rsidRPr="003A2901">
        <w:rPr>
          <w:sz w:val="18"/>
          <w:szCs w:val="18"/>
        </w:rPr>
        <w:t xml:space="preserve"> Prediction of RT-DETR model</w:t>
      </w:r>
      <w:r w:rsidRPr="003A2901">
        <w:rPr>
          <w:rFonts w:eastAsiaTheme="minorEastAsia"/>
          <w:sz w:val="18"/>
          <w:szCs w:val="18"/>
          <w:lang w:eastAsia="zh-CN"/>
        </w:rPr>
        <w:t xml:space="preserve"> (</w:t>
      </w:r>
      <w:r>
        <w:rPr>
          <w:rFonts w:eastAsiaTheme="minorEastAsia" w:hint="eastAsia"/>
          <w:sz w:val="18"/>
          <w:szCs w:val="18"/>
          <w:lang w:eastAsia="zh-CN"/>
        </w:rPr>
        <w:t>left</w:t>
      </w:r>
      <w:r w:rsidRPr="003A2901">
        <w:rPr>
          <w:rFonts w:eastAsiaTheme="minorEastAsia"/>
          <w:sz w:val="18"/>
          <w:szCs w:val="18"/>
          <w:lang w:eastAsia="zh-CN"/>
        </w:rPr>
        <w:t>) and YOLOv</w:t>
      </w:r>
      <w:r>
        <w:rPr>
          <w:rFonts w:eastAsiaTheme="minorEastAsia" w:hint="eastAsia"/>
          <w:sz w:val="18"/>
          <w:szCs w:val="18"/>
          <w:lang w:eastAsia="zh-CN"/>
        </w:rPr>
        <w:t>10</w:t>
      </w:r>
      <w:r w:rsidRPr="003A2901">
        <w:rPr>
          <w:rFonts w:eastAsiaTheme="minorEastAsia"/>
          <w:sz w:val="18"/>
          <w:szCs w:val="18"/>
          <w:lang w:eastAsia="zh-CN"/>
        </w:rPr>
        <w:t xml:space="preserve"> model (</w:t>
      </w:r>
      <w:r>
        <w:rPr>
          <w:rFonts w:eastAsiaTheme="minorEastAsia" w:hint="eastAsia"/>
          <w:sz w:val="18"/>
          <w:szCs w:val="18"/>
          <w:lang w:eastAsia="zh-CN"/>
        </w:rPr>
        <w:t>right) in various backgrounds</w:t>
      </w:r>
    </w:p>
    <w:p w14:paraId="1229429F" w14:textId="52774A11" w:rsidR="005A6ADC" w:rsidRDefault="005A6ADC" w:rsidP="005A6ADC">
      <w:pPr>
        <w:pStyle w:val="MDPI31text"/>
        <w:rPr>
          <w:rFonts w:eastAsiaTheme="minorEastAsia"/>
          <w:lang w:eastAsia="zh-CN"/>
        </w:rPr>
      </w:pPr>
      <w:r w:rsidRPr="00FE0216">
        <w:t xml:space="preserve">Figures </w:t>
      </w:r>
      <w:r w:rsidR="00392217">
        <w:rPr>
          <w:rFonts w:eastAsiaTheme="minorEastAsia" w:hint="eastAsia"/>
          <w:lang w:eastAsia="zh-CN"/>
        </w:rPr>
        <w:t>8</w:t>
      </w:r>
      <w:r w:rsidRPr="00FE0216">
        <w:t xml:space="preserve"> (a)</w:t>
      </w:r>
      <w:r w:rsidR="002330F0">
        <w:rPr>
          <w:rFonts w:eastAsiaTheme="minorEastAsia" w:hint="eastAsia"/>
          <w:lang w:eastAsia="zh-CN"/>
        </w:rPr>
        <w:t>, (b), (c), (d) and (e)</w:t>
      </w:r>
      <w:r w:rsidRPr="00FE0216">
        <w:t xml:space="preserve"> </w:t>
      </w:r>
      <w:r w:rsidR="00CC0A7A">
        <w:rPr>
          <w:rFonts w:eastAsiaTheme="minorEastAsia" w:hint="eastAsia"/>
          <w:lang w:eastAsia="zh-CN"/>
        </w:rPr>
        <w:t xml:space="preserve">on the left and right sides </w:t>
      </w:r>
      <w:r w:rsidRPr="00FE0216">
        <w:t>show the detection outcomes generated by using RT-DETR and YOLOv</w:t>
      </w:r>
      <w:r w:rsidR="000E1DDE">
        <w:rPr>
          <w:rFonts w:eastAsiaTheme="minorEastAsia" w:hint="eastAsia"/>
          <w:lang w:eastAsia="zh-CN"/>
        </w:rPr>
        <w:t>10</w:t>
      </w:r>
      <w:r w:rsidRPr="00FE0216">
        <w:t xml:space="preserve"> models</w:t>
      </w:r>
      <w:r w:rsidR="002330F0">
        <w:rPr>
          <w:rFonts w:eastAsiaTheme="minorEastAsia" w:hint="eastAsia"/>
          <w:lang w:eastAsia="zh-CN"/>
        </w:rPr>
        <w:t xml:space="preserve"> in diverse environments</w:t>
      </w:r>
      <w:r w:rsidRPr="00FE0216">
        <w:t xml:space="preserve">, respectively. Overall, </w:t>
      </w:r>
      <w:r w:rsidR="002330F0" w:rsidRPr="002330F0">
        <w:t>the RT-DETR model has a higher detection accuracy.</w:t>
      </w:r>
      <w:r w:rsidR="006370B7">
        <w:rPr>
          <w:rFonts w:eastAsiaTheme="minorEastAsia" w:hint="eastAsia"/>
          <w:lang w:eastAsia="zh-CN"/>
        </w:rPr>
        <w:t xml:space="preserve"> </w:t>
      </w:r>
      <w:r w:rsidR="007C40CC">
        <w:rPr>
          <w:rFonts w:eastAsiaTheme="minorEastAsia" w:hint="eastAsia"/>
          <w:lang w:eastAsia="zh-CN"/>
        </w:rPr>
        <w:t>t</w:t>
      </w:r>
      <w:r w:rsidR="006370B7">
        <w:rPr>
          <w:rFonts w:eastAsiaTheme="minorEastAsia" w:hint="eastAsia"/>
          <w:lang w:eastAsia="zh-CN"/>
        </w:rPr>
        <w:t>han YOLOv10 model.</w:t>
      </w:r>
    </w:p>
    <w:p w14:paraId="53ED7FF6" w14:textId="77777777" w:rsidR="005A6ADC" w:rsidRDefault="005A6ADC" w:rsidP="005A6ADC">
      <w:pPr>
        <w:pStyle w:val="MDPI31text"/>
        <w:rPr>
          <w:rFonts w:eastAsiaTheme="minorEastAsia"/>
          <w:lang w:eastAsia="zh-CN"/>
        </w:rPr>
      </w:pPr>
    </w:p>
    <w:p w14:paraId="5E8F06A0" w14:textId="42F751E3" w:rsidR="005A6ADC" w:rsidRDefault="005A6ADC" w:rsidP="008E4D3F">
      <w:pPr>
        <w:pStyle w:val="MDPI31text"/>
        <w:rPr>
          <w:rFonts w:eastAsiaTheme="minorEastAsia"/>
          <w:b/>
          <w:lang w:eastAsia="zh-CN"/>
        </w:rPr>
      </w:pPr>
      <w:r w:rsidRPr="007E18CF">
        <w:rPr>
          <w:rFonts w:eastAsiaTheme="minorEastAsia"/>
          <w:b/>
        </w:rPr>
        <w:drawing>
          <wp:inline distT="0" distB="0" distL="0" distR="0" wp14:anchorId="4C46FFD9" wp14:editId="551C56E6">
            <wp:extent cx="4593600" cy="1015200"/>
            <wp:effectExtent l="0" t="0" r="0" b="0"/>
            <wp:docPr id="19551053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105343" name=""/>
                    <pic:cNvPicPr/>
                  </pic:nvPicPr>
                  <pic:blipFill>
                    <a:blip r:embed="rId23"/>
                    <a:stretch>
                      <a:fillRect/>
                    </a:stretch>
                  </pic:blipFill>
                  <pic:spPr>
                    <a:xfrm>
                      <a:off x="0" y="0"/>
                      <a:ext cx="4593600" cy="1015200"/>
                    </a:xfrm>
                    <a:prstGeom prst="rect">
                      <a:avLst/>
                    </a:prstGeom>
                  </pic:spPr>
                </pic:pic>
              </a:graphicData>
            </a:graphic>
          </wp:inline>
        </w:drawing>
      </w:r>
      <w:r w:rsidR="0007705A">
        <w:rPr>
          <w:rFonts w:eastAsiaTheme="minorEastAsia" w:hint="eastAsia"/>
          <w:b/>
          <w:lang w:eastAsia="zh-CN"/>
        </w:rPr>
        <w:t>(f)</w:t>
      </w:r>
    </w:p>
    <w:p w14:paraId="7DDA567E" w14:textId="51B66235" w:rsidR="005A6ADC" w:rsidRPr="005A6ADC" w:rsidRDefault="00AC36EF" w:rsidP="008E4D3F">
      <w:pPr>
        <w:pStyle w:val="MDPI31text"/>
        <w:rPr>
          <w:rFonts w:eastAsiaTheme="minorEastAsia"/>
          <w:b/>
          <w:lang w:eastAsia="zh-CN"/>
        </w:rPr>
      </w:pPr>
      <w:r w:rsidRPr="0031760C">
        <w:rPr>
          <w:rFonts w:eastAsiaTheme="minorEastAsia"/>
          <w:noProof/>
          <w:sz w:val="18"/>
          <w:szCs w:val="18"/>
          <w:lang w:eastAsia="zh-CN"/>
        </w:rPr>
        <w:drawing>
          <wp:inline distT="0" distB="0" distL="0" distR="0" wp14:anchorId="554C1BA5" wp14:editId="20B5206C">
            <wp:extent cx="4546800" cy="2008800"/>
            <wp:effectExtent l="0" t="0" r="0" b="0"/>
            <wp:docPr id="15809332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933284" name=""/>
                    <pic:cNvPicPr/>
                  </pic:nvPicPr>
                  <pic:blipFill>
                    <a:blip r:embed="rId24"/>
                    <a:stretch>
                      <a:fillRect/>
                    </a:stretch>
                  </pic:blipFill>
                  <pic:spPr>
                    <a:xfrm>
                      <a:off x="0" y="0"/>
                      <a:ext cx="4546800" cy="2008800"/>
                    </a:xfrm>
                    <a:prstGeom prst="rect">
                      <a:avLst/>
                    </a:prstGeom>
                  </pic:spPr>
                </pic:pic>
              </a:graphicData>
            </a:graphic>
          </wp:inline>
        </w:drawing>
      </w:r>
      <w:r w:rsidR="002330F0">
        <w:rPr>
          <w:rFonts w:eastAsiaTheme="minorEastAsia" w:hint="eastAsia"/>
          <w:b/>
          <w:lang w:eastAsia="zh-CN"/>
        </w:rPr>
        <w:t xml:space="preserve"> </w:t>
      </w:r>
      <w:r w:rsidR="0007705A">
        <w:rPr>
          <w:rFonts w:eastAsiaTheme="minorEastAsia" w:hint="eastAsia"/>
          <w:b/>
          <w:lang w:eastAsia="zh-CN"/>
        </w:rPr>
        <w:t>(g)</w:t>
      </w:r>
    </w:p>
    <w:p w14:paraId="2FFE1659" w14:textId="2EAFBBAA" w:rsidR="005A6ADC" w:rsidRDefault="005A6ADC" w:rsidP="005A6ADC">
      <w:pPr>
        <w:pStyle w:val="MDPI31text"/>
        <w:ind w:firstLine="0"/>
        <w:rPr>
          <w:rFonts w:eastAsiaTheme="minorEastAsia"/>
          <w:sz w:val="18"/>
          <w:szCs w:val="18"/>
          <w:lang w:eastAsia="zh-CN"/>
        </w:rPr>
      </w:pPr>
      <w:r w:rsidRPr="003A2901">
        <w:rPr>
          <w:b/>
          <w:bCs/>
          <w:sz w:val="18"/>
          <w:szCs w:val="18"/>
        </w:rPr>
        <w:t>Fig</w:t>
      </w:r>
      <w:r w:rsidRPr="003A2901">
        <w:rPr>
          <w:rFonts w:eastAsiaTheme="minorEastAsia"/>
          <w:b/>
          <w:bCs/>
          <w:sz w:val="18"/>
          <w:szCs w:val="18"/>
          <w:lang w:eastAsia="zh-CN"/>
        </w:rPr>
        <w:t xml:space="preserve">ure </w:t>
      </w:r>
      <w:r w:rsidR="00392217">
        <w:rPr>
          <w:rFonts w:eastAsiaTheme="minorEastAsia" w:hint="eastAsia"/>
          <w:b/>
          <w:bCs/>
          <w:sz w:val="18"/>
          <w:szCs w:val="18"/>
          <w:lang w:eastAsia="zh-CN"/>
        </w:rPr>
        <w:t>9</w:t>
      </w:r>
      <w:r w:rsidRPr="003A2901">
        <w:rPr>
          <w:rFonts w:eastAsiaTheme="minorEastAsia"/>
          <w:b/>
          <w:bCs/>
          <w:sz w:val="18"/>
          <w:szCs w:val="18"/>
          <w:lang w:eastAsia="zh-CN"/>
        </w:rPr>
        <w:t>.</w:t>
      </w:r>
      <w:r w:rsidRPr="003A2901">
        <w:rPr>
          <w:sz w:val="18"/>
          <w:szCs w:val="18"/>
        </w:rPr>
        <w:t xml:space="preserve"> Calorie estimation error for RT-DETR model</w:t>
      </w:r>
      <w:r w:rsidRPr="003A2901">
        <w:rPr>
          <w:rFonts w:eastAsiaTheme="minorEastAsia"/>
          <w:sz w:val="18"/>
          <w:szCs w:val="18"/>
          <w:lang w:eastAsia="zh-CN"/>
        </w:rPr>
        <w:t xml:space="preserve"> </w:t>
      </w:r>
      <w:r w:rsidRPr="003A2901">
        <w:rPr>
          <w:sz w:val="18"/>
          <w:szCs w:val="18"/>
        </w:rPr>
        <w:t>and for YOLOv</w:t>
      </w:r>
      <w:r>
        <w:rPr>
          <w:rFonts w:eastAsiaTheme="minorEastAsia" w:hint="eastAsia"/>
          <w:sz w:val="18"/>
          <w:szCs w:val="18"/>
          <w:lang w:eastAsia="zh-CN"/>
        </w:rPr>
        <w:t>10</w:t>
      </w:r>
      <w:r w:rsidRPr="003A2901">
        <w:rPr>
          <w:sz w:val="18"/>
          <w:szCs w:val="18"/>
        </w:rPr>
        <w:t xml:space="preserve"> mode</w:t>
      </w:r>
      <w:r>
        <w:rPr>
          <w:rFonts w:eastAsiaTheme="minorEastAsia" w:hint="eastAsia"/>
          <w:sz w:val="18"/>
          <w:szCs w:val="18"/>
          <w:lang w:eastAsia="zh-CN"/>
        </w:rPr>
        <w:t>l</w:t>
      </w:r>
    </w:p>
    <w:p w14:paraId="41AC0F3A" w14:textId="502EED8B" w:rsidR="005A6ADC" w:rsidRPr="0031760C" w:rsidRDefault="005A6ADC" w:rsidP="005A6ADC">
      <w:pPr>
        <w:pStyle w:val="MDPI31text"/>
        <w:rPr>
          <w:rFonts w:eastAsiaTheme="minorEastAsia"/>
          <w:sz w:val="18"/>
          <w:szCs w:val="18"/>
          <w:lang w:eastAsia="zh-CN"/>
        </w:rPr>
      </w:pPr>
    </w:p>
    <w:p w14:paraId="00D0F512" w14:textId="695BAA24" w:rsidR="005A6ADC" w:rsidRPr="003A0628" w:rsidRDefault="005A6ADC" w:rsidP="005A6ADC">
      <w:pPr>
        <w:pStyle w:val="MDPI31text"/>
        <w:rPr>
          <w:rFonts w:eastAsiaTheme="minorEastAsia"/>
          <w:lang w:eastAsia="zh-CN"/>
        </w:rPr>
      </w:pPr>
      <w:r w:rsidRPr="00FE0216">
        <w:t xml:space="preserve">Additionally, while it might be due to insufficient sample diversity, the two models have calorie estimation errors. For instance, </w:t>
      </w:r>
      <w:r w:rsidR="0007705A" w:rsidRPr="0007705A">
        <w:t xml:space="preserve">Figure </w:t>
      </w:r>
      <w:r w:rsidR="00392217">
        <w:rPr>
          <w:rFonts w:eastAsiaTheme="minorEastAsia" w:hint="eastAsia"/>
          <w:lang w:eastAsia="zh-CN"/>
        </w:rPr>
        <w:t>9</w:t>
      </w:r>
      <w:r w:rsidR="0007705A" w:rsidRPr="0007705A">
        <w:t xml:space="preserve"> (f) shows on the left and right sides </w:t>
      </w:r>
      <w:r w:rsidRPr="00FE0216">
        <w:t xml:space="preserve">that a NZ Rose apple originally containing 264kJ of energy is detected by RT-DETR </w:t>
      </w:r>
      <w:r>
        <w:rPr>
          <w:rFonts w:eastAsiaTheme="minorEastAsia" w:hint="eastAsia"/>
          <w:lang w:eastAsia="zh-CN"/>
        </w:rPr>
        <w:t>as 200</w:t>
      </w:r>
      <w:r>
        <w:rPr>
          <w:rFonts w:eastAsiaTheme="minorEastAsia"/>
          <w:lang w:eastAsia="zh-CN"/>
        </w:rPr>
        <w:t>Kj</w:t>
      </w:r>
      <w:r>
        <w:rPr>
          <w:rFonts w:eastAsiaTheme="minorEastAsia" w:hint="eastAsia"/>
          <w:lang w:eastAsia="zh-CN"/>
        </w:rPr>
        <w:t xml:space="preserve"> </w:t>
      </w:r>
      <w:r w:rsidRPr="00FE0216">
        <w:t xml:space="preserve">and </w:t>
      </w:r>
      <w:r>
        <w:rPr>
          <w:rFonts w:eastAsiaTheme="minorEastAsia" w:hint="eastAsia"/>
          <w:lang w:eastAsia="zh-CN"/>
        </w:rPr>
        <w:t xml:space="preserve">by </w:t>
      </w:r>
      <w:r w:rsidRPr="00FE0216">
        <w:t>YOLOv</w:t>
      </w:r>
      <w:r>
        <w:rPr>
          <w:rFonts w:eastAsiaTheme="minorEastAsia" w:hint="eastAsia"/>
          <w:lang w:eastAsia="zh-CN"/>
        </w:rPr>
        <w:t>10</w:t>
      </w:r>
      <w:r w:rsidRPr="00FE0216">
        <w:t xml:space="preserve"> models as </w:t>
      </w:r>
      <w:r>
        <w:rPr>
          <w:rFonts w:eastAsiaTheme="minorEastAsia" w:hint="eastAsia"/>
          <w:lang w:eastAsia="zh-CN"/>
        </w:rPr>
        <w:t>136</w:t>
      </w:r>
      <w:r w:rsidRPr="00FE0216">
        <w:t>kJ</w:t>
      </w:r>
      <w:r>
        <w:rPr>
          <w:rFonts w:eastAsiaTheme="minorEastAsia" w:hint="eastAsia"/>
          <w:lang w:eastAsia="zh-CN"/>
        </w:rPr>
        <w:t>, respectively</w:t>
      </w:r>
      <w:r w:rsidRPr="00FE0216">
        <w:t>.</w:t>
      </w:r>
      <w:r w:rsidR="003A0628">
        <w:rPr>
          <w:rFonts w:eastAsiaTheme="minorEastAsia" w:hint="eastAsia"/>
          <w:lang w:eastAsia="zh-CN"/>
        </w:rPr>
        <w:t xml:space="preserve"> </w:t>
      </w:r>
      <w:r w:rsidR="003A0628" w:rsidRPr="003A0628">
        <w:rPr>
          <w:rFonts w:eastAsiaTheme="minorEastAsia"/>
          <w:lang w:eastAsia="zh-CN"/>
        </w:rPr>
        <w:t xml:space="preserve">Figure 9 (g) shows that both the RT-DETR model and the YOLOv10 model </w:t>
      </w:r>
      <w:r w:rsidR="003A0628">
        <w:rPr>
          <w:rFonts w:eastAsiaTheme="minorEastAsia" w:hint="eastAsia"/>
          <w:lang w:eastAsia="zh-CN"/>
        </w:rPr>
        <w:t>detect</w:t>
      </w:r>
      <w:r w:rsidR="003A0628" w:rsidRPr="003A0628">
        <w:rPr>
          <w:rFonts w:eastAsiaTheme="minorEastAsia"/>
          <w:lang w:eastAsia="zh-CN"/>
        </w:rPr>
        <w:t xml:space="preserve">ed </w:t>
      </w:r>
      <w:r w:rsidR="003A0628">
        <w:rPr>
          <w:rFonts w:eastAsiaTheme="minorEastAsia" w:hint="eastAsia"/>
          <w:lang w:eastAsia="zh-CN"/>
        </w:rPr>
        <w:t>a</w:t>
      </w:r>
      <w:r w:rsidR="003A0628" w:rsidRPr="003A0628">
        <w:rPr>
          <w:rFonts w:eastAsiaTheme="minorEastAsia"/>
          <w:lang w:eastAsia="zh-CN"/>
        </w:rPr>
        <w:t xml:space="preserve"> NZ-ROSE apple, which originally contained 136 kJ of energy, as 200 kJ.</w:t>
      </w:r>
    </w:p>
    <w:p w14:paraId="6B567493" w14:textId="77777777" w:rsidR="005A6ADC" w:rsidRPr="00C67D33" w:rsidRDefault="005A6ADC" w:rsidP="005A6ADC">
      <w:pPr>
        <w:pStyle w:val="MDPI31text"/>
        <w:rPr>
          <w:rFonts w:eastAsiaTheme="minorEastAsia"/>
          <w:lang w:eastAsia="zh-CN"/>
        </w:rPr>
      </w:pPr>
    </w:p>
    <w:p w14:paraId="6EC31EB7" w14:textId="0E4D8FDE" w:rsidR="005A6ADC" w:rsidRDefault="005A6ADC" w:rsidP="005A6ADC">
      <w:pPr>
        <w:pStyle w:val="MDPI31text"/>
        <w:rPr>
          <w:rFonts w:eastAsiaTheme="minorEastAsia"/>
          <w:b/>
          <w:lang w:eastAsia="zh-CN"/>
        </w:rPr>
      </w:pPr>
      <w:r w:rsidRPr="007E18CF">
        <w:rPr>
          <w:rFonts w:eastAsiaTheme="minorEastAsia"/>
          <w:b/>
          <w:noProof/>
          <w:lang w:eastAsia="zh-CN"/>
        </w:rPr>
        <w:drawing>
          <wp:inline distT="0" distB="0" distL="0" distR="0" wp14:anchorId="43974C2D" wp14:editId="1E523863">
            <wp:extent cx="4579200" cy="1015200"/>
            <wp:effectExtent l="0" t="0" r="0" b="0"/>
            <wp:docPr id="14238847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884709" name=""/>
                    <pic:cNvPicPr/>
                  </pic:nvPicPr>
                  <pic:blipFill>
                    <a:blip r:embed="rId25"/>
                    <a:stretch>
                      <a:fillRect/>
                    </a:stretch>
                  </pic:blipFill>
                  <pic:spPr>
                    <a:xfrm>
                      <a:off x="0" y="0"/>
                      <a:ext cx="4579200" cy="1015200"/>
                    </a:xfrm>
                    <a:prstGeom prst="rect">
                      <a:avLst/>
                    </a:prstGeom>
                  </pic:spPr>
                </pic:pic>
              </a:graphicData>
            </a:graphic>
          </wp:inline>
        </w:drawing>
      </w:r>
      <w:r w:rsidR="00146A0E">
        <w:rPr>
          <w:rFonts w:eastAsiaTheme="minorEastAsia" w:hint="eastAsia"/>
          <w:b/>
          <w:lang w:eastAsia="zh-CN"/>
        </w:rPr>
        <w:t>(h)</w:t>
      </w:r>
    </w:p>
    <w:p w14:paraId="1DC2FA96" w14:textId="5257BD1A" w:rsidR="00AC36EF" w:rsidRDefault="00AC36EF" w:rsidP="005A6ADC">
      <w:pPr>
        <w:pStyle w:val="MDPI31text"/>
        <w:rPr>
          <w:rFonts w:eastAsiaTheme="minorEastAsia"/>
          <w:b/>
          <w:lang w:eastAsia="zh-CN"/>
        </w:rPr>
      </w:pPr>
      <w:r w:rsidRPr="00AC36EF">
        <w:rPr>
          <w:rFonts w:eastAsiaTheme="minorEastAsia"/>
          <w:b/>
          <w:noProof/>
          <w:lang w:eastAsia="zh-CN"/>
        </w:rPr>
        <w:drawing>
          <wp:inline distT="0" distB="0" distL="0" distR="0" wp14:anchorId="3C64565B" wp14:editId="5E5EB8CE">
            <wp:extent cx="4550400" cy="1004400"/>
            <wp:effectExtent l="0" t="0" r="0" b="0"/>
            <wp:docPr id="12764307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430729" name=""/>
                    <pic:cNvPicPr/>
                  </pic:nvPicPr>
                  <pic:blipFill>
                    <a:blip r:embed="rId26"/>
                    <a:stretch>
                      <a:fillRect/>
                    </a:stretch>
                  </pic:blipFill>
                  <pic:spPr>
                    <a:xfrm>
                      <a:off x="0" y="0"/>
                      <a:ext cx="4550400" cy="1004400"/>
                    </a:xfrm>
                    <a:prstGeom prst="rect">
                      <a:avLst/>
                    </a:prstGeom>
                  </pic:spPr>
                </pic:pic>
              </a:graphicData>
            </a:graphic>
          </wp:inline>
        </w:drawing>
      </w:r>
      <w:r w:rsidR="00146A0E">
        <w:rPr>
          <w:rFonts w:eastAsiaTheme="minorEastAsia" w:hint="eastAsia"/>
          <w:b/>
          <w:lang w:eastAsia="zh-CN"/>
        </w:rPr>
        <w:t>(i)</w:t>
      </w:r>
    </w:p>
    <w:p w14:paraId="3C2E47AD" w14:textId="4CF1CABA" w:rsidR="005A6ADC" w:rsidRPr="00C67D33" w:rsidRDefault="005A6ADC">
      <w:pPr>
        <w:pStyle w:val="MDPI31text"/>
        <w:ind w:firstLine="0"/>
        <w:rPr>
          <w:rFonts w:eastAsiaTheme="minorEastAsia"/>
          <w:sz w:val="18"/>
          <w:szCs w:val="18"/>
          <w:lang w:eastAsia="zh-CN"/>
        </w:rPr>
      </w:pPr>
      <w:r w:rsidRPr="003A2901">
        <w:rPr>
          <w:b/>
          <w:bCs/>
          <w:sz w:val="18"/>
          <w:szCs w:val="18"/>
        </w:rPr>
        <w:t>Fig</w:t>
      </w:r>
      <w:r w:rsidRPr="003A2901">
        <w:rPr>
          <w:rFonts w:eastAsiaTheme="minorEastAsia"/>
          <w:b/>
          <w:bCs/>
          <w:sz w:val="18"/>
          <w:szCs w:val="18"/>
          <w:lang w:eastAsia="zh-CN"/>
        </w:rPr>
        <w:t xml:space="preserve">ure </w:t>
      </w:r>
      <w:r w:rsidR="00392217">
        <w:rPr>
          <w:rFonts w:eastAsiaTheme="minorEastAsia" w:hint="eastAsia"/>
          <w:b/>
          <w:bCs/>
          <w:sz w:val="18"/>
          <w:szCs w:val="18"/>
          <w:lang w:eastAsia="zh-CN"/>
        </w:rPr>
        <w:t>10</w:t>
      </w:r>
      <w:r w:rsidRPr="003A2901">
        <w:rPr>
          <w:rFonts w:eastAsiaTheme="minorEastAsia"/>
          <w:b/>
          <w:bCs/>
          <w:sz w:val="18"/>
          <w:szCs w:val="18"/>
          <w:lang w:eastAsia="zh-CN"/>
        </w:rPr>
        <w:t>.</w:t>
      </w:r>
      <w:r w:rsidRPr="003A2901">
        <w:rPr>
          <w:sz w:val="18"/>
          <w:szCs w:val="18"/>
        </w:rPr>
        <w:t xml:space="preserve"> </w:t>
      </w:r>
      <w:r>
        <w:rPr>
          <w:rFonts w:eastAsiaTheme="minorEastAsia" w:hint="eastAsia"/>
          <w:sz w:val="18"/>
          <w:szCs w:val="18"/>
          <w:lang w:eastAsia="zh-CN"/>
        </w:rPr>
        <w:t xml:space="preserve">Both </w:t>
      </w:r>
      <w:r w:rsidRPr="003A2901">
        <w:rPr>
          <w:sz w:val="18"/>
          <w:szCs w:val="18"/>
        </w:rPr>
        <w:t>RT-DETR and YOLOv</w:t>
      </w:r>
      <w:r>
        <w:rPr>
          <w:rFonts w:eastAsiaTheme="minorEastAsia" w:hint="eastAsia"/>
          <w:sz w:val="18"/>
          <w:szCs w:val="18"/>
          <w:lang w:eastAsia="zh-CN"/>
        </w:rPr>
        <w:t>10</w:t>
      </w:r>
      <w:r w:rsidRPr="003A2901">
        <w:rPr>
          <w:sz w:val="18"/>
          <w:szCs w:val="18"/>
        </w:rPr>
        <w:t xml:space="preserve"> models incorrectly detected an Ambrosia apple </w:t>
      </w:r>
      <w:r w:rsidR="00146A0E">
        <w:rPr>
          <w:rFonts w:eastAsiaTheme="minorEastAsia" w:hint="eastAsia"/>
          <w:sz w:val="18"/>
          <w:szCs w:val="18"/>
          <w:lang w:eastAsia="zh-CN"/>
        </w:rPr>
        <w:t xml:space="preserve">or a Rose apple </w:t>
      </w:r>
      <w:r w:rsidRPr="003A2901">
        <w:rPr>
          <w:sz w:val="18"/>
          <w:szCs w:val="18"/>
        </w:rPr>
        <w:t>as a Gala apple</w:t>
      </w:r>
      <w:r>
        <w:rPr>
          <w:rFonts w:eastAsiaTheme="minorEastAsia" w:hint="eastAsia"/>
          <w:sz w:val="18"/>
          <w:szCs w:val="18"/>
          <w:lang w:eastAsia="zh-CN"/>
        </w:rPr>
        <w:t>.</w:t>
      </w:r>
    </w:p>
    <w:p w14:paraId="1C64E9FE" w14:textId="07EDED5C" w:rsidR="005A6ADC" w:rsidRPr="003E4CE7" w:rsidRDefault="005A6ADC" w:rsidP="005A6ADC">
      <w:pPr>
        <w:pStyle w:val="MDPI31text"/>
        <w:rPr>
          <w:rFonts w:eastAsiaTheme="minorEastAsia"/>
          <w:lang w:eastAsia="zh-CN"/>
        </w:rPr>
      </w:pPr>
      <w:r w:rsidRPr="00FE0216">
        <w:rPr>
          <w:rFonts w:eastAsiaTheme="minorEastAsia"/>
          <w:lang w:eastAsia="zh-CN"/>
        </w:rPr>
        <w:t>Furthermore, t</w:t>
      </w:r>
      <w:r w:rsidRPr="00FE0216">
        <w:t xml:space="preserve">he two models occasionally exhibit detection errors. For instance, Figure </w:t>
      </w:r>
      <w:r w:rsidR="00392217">
        <w:rPr>
          <w:rFonts w:eastAsiaTheme="minorEastAsia" w:hint="eastAsia"/>
          <w:lang w:eastAsia="zh-CN"/>
        </w:rPr>
        <w:t>10</w:t>
      </w:r>
      <w:r w:rsidR="003E4CE7">
        <w:rPr>
          <w:rFonts w:eastAsiaTheme="minorEastAsia" w:hint="eastAsia"/>
          <w:lang w:eastAsia="zh-CN"/>
        </w:rPr>
        <w:t xml:space="preserve"> (</w:t>
      </w:r>
      <w:r w:rsidR="00146A0E">
        <w:rPr>
          <w:rFonts w:eastAsiaTheme="minorEastAsia" w:hint="eastAsia"/>
          <w:lang w:eastAsia="zh-CN"/>
        </w:rPr>
        <w:t>h</w:t>
      </w:r>
      <w:r w:rsidR="003E4CE7">
        <w:rPr>
          <w:rFonts w:eastAsiaTheme="minorEastAsia" w:hint="eastAsia"/>
          <w:lang w:eastAsia="zh-CN"/>
        </w:rPr>
        <w:t>) and (</w:t>
      </w:r>
      <w:r w:rsidR="00146A0E">
        <w:rPr>
          <w:rFonts w:eastAsiaTheme="minorEastAsia" w:hint="eastAsia"/>
          <w:lang w:eastAsia="zh-CN"/>
        </w:rPr>
        <w:t>i</w:t>
      </w:r>
      <w:r w:rsidR="003E4CE7">
        <w:rPr>
          <w:rFonts w:eastAsiaTheme="minorEastAsia" w:hint="eastAsia"/>
          <w:lang w:eastAsia="zh-CN"/>
        </w:rPr>
        <w:t xml:space="preserve">) </w:t>
      </w:r>
      <w:r w:rsidRPr="00FE0216">
        <w:t>show</w:t>
      </w:r>
      <w:r w:rsidR="003E4CE7">
        <w:rPr>
          <w:rFonts w:eastAsiaTheme="minorEastAsia" w:hint="eastAsia"/>
          <w:lang w:eastAsia="zh-CN"/>
        </w:rPr>
        <w:t xml:space="preserve"> </w:t>
      </w:r>
      <w:r w:rsidR="003E4CE7">
        <w:rPr>
          <w:rFonts w:eastAsiaTheme="minorEastAsia"/>
          <w:lang w:eastAsia="zh-CN"/>
        </w:rPr>
        <w:t>that</w:t>
      </w:r>
      <w:r w:rsidR="003E4CE7">
        <w:rPr>
          <w:rFonts w:eastAsiaTheme="minorEastAsia" w:hint="eastAsia"/>
          <w:lang w:eastAsia="zh-CN"/>
        </w:rPr>
        <w:t xml:space="preserve"> both</w:t>
      </w:r>
      <w:r w:rsidRPr="00FE0216">
        <w:t xml:space="preserve"> </w:t>
      </w:r>
      <w:r w:rsidR="00146A0E">
        <w:rPr>
          <w:rFonts w:eastAsiaTheme="minorEastAsia" w:hint="eastAsia"/>
          <w:lang w:eastAsia="zh-CN"/>
        </w:rPr>
        <w:t xml:space="preserve">the </w:t>
      </w:r>
      <w:r w:rsidRPr="00FE0216">
        <w:t>RT-DETR</w:t>
      </w:r>
      <w:r w:rsidR="003E4CE7">
        <w:rPr>
          <w:rFonts w:eastAsiaTheme="minorEastAsia" w:hint="eastAsia"/>
          <w:lang w:eastAsia="zh-CN"/>
        </w:rPr>
        <w:t xml:space="preserve"> YOLOv10</w:t>
      </w:r>
      <w:r w:rsidRPr="00FE0216">
        <w:t xml:space="preserve"> model</w:t>
      </w:r>
      <w:r w:rsidR="003E4CE7">
        <w:rPr>
          <w:rFonts w:eastAsiaTheme="minorEastAsia" w:hint="eastAsia"/>
          <w:lang w:eastAsia="zh-CN"/>
        </w:rPr>
        <w:t>s</w:t>
      </w:r>
      <w:r w:rsidRPr="00FE0216">
        <w:t xml:space="preserve"> misidentify an Ambrosia apple </w:t>
      </w:r>
      <w:r w:rsidR="00146A0E">
        <w:rPr>
          <w:rFonts w:eastAsiaTheme="minorEastAsia" w:hint="eastAsia"/>
          <w:lang w:eastAsia="zh-CN"/>
        </w:rPr>
        <w:t xml:space="preserve">or a Rose </w:t>
      </w:r>
      <w:r w:rsidRPr="00FE0216">
        <w:t>as a Gala apple</w:t>
      </w:r>
      <w:r w:rsidR="003E4CE7">
        <w:rPr>
          <w:rFonts w:eastAsiaTheme="minorEastAsia" w:hint="eastAsia"/>
          <w:lang w:eastAsia="zh-CN"/>
        </w:rPr>
        <w:t>.</w:t>
      </w:r>
    </w:p>
    <w:p w14:paraId="737C89C2" w14:textId="4BD8D4E1" w:rsidR="00BD4F74" w:rsidRDefault="00BD4F74" w:rsidP="005A6ADC">
      <w:pPr>
        <w:pStyle w:val="MDPI21heading1"/>
        <w:rPr>
          <w:rFonts w:eastAsiaTheme="minorEastAsia"/>
          <w:b w:val="0"/>
          <w:lang w:eastAsia="zh-CN"/>
        </w:rPr>
      </w:pPr>
      <w:r>
        <w:rPr>
          <w:rFonts w:eastAsiaTheme="minorEastAsia" w:hint="eastAsia"/>
          <w:lang w:eastAsia="zh-CN"/>
        </w:rPr>
        <w:lastRenderedPageBreak/>
        <w:t xml:space="preserve">4. </w:t>
      </w:r>
      <w:r w:rsidRPr="008E4D3F">
        <w:rPr>
          <w:b w:val="0"/>
        </w:rPr>
        <w:t>Discussion</w:t>
      </w:r>
    </w:p>
    <w:p w14:paraId="1E9A806E" w14:textId="462B9943" w:rsidR="00B6148A" w:rsidRPr="008E4D3F" w:rsidRDefault="00B6148A" w:rsidP="008E4D3F">
      <w:pPr>
        <w:pStyle w:val="MDPI21heading1"/>
        <w:jc w:val="both"/>
        <w:rPr>
          <w:rFonts w:eastAsiaTheme="minorEastAsia"/>
          <w:b w:val="0"/>
          <w:lang w:eastAsia="zh-CN"/>
        </w:rPr>
      </w:pPr>
      <w:r>
        <w:rPr>
          <w:rFonts w:eastAsiaTheme="minorEastAsia"/>
          <w:lang w:eastAsia="zh-CN"/>
        </w:rPr>
        <w:tab/>
      </w:r>
      <w:r>
        <w:rPr>
          <w:rFonts w:eastAsiaTheme="minorEastAsia" w:hint="eastAsia"/>
          <w:lang w:eastAsia="zh-CN"/>
        </w:rPr>
        <w:t xml:space="preserve">  </w:t>
      </w:r>
      <w:r w:rsidRPr="008E4D3F">
        <w:rPr>
          <w:b w:val="0"/>
        </w:rPr>
        <w:t xml:space="preserve">This project aims to investigate the application of deep learning models for estimating the calorie content in fruits. To achieve this goal, we generated a dataset from videos captured by ourselves. We trained the TR-DETR model on our dataset and performed detection in real-time environment. </w:t>
      </w:r>
      <w:r w:rsidR="00FF0648" w:rsidRPr="008E4D3F">
        <w:rPr>
          <w:b w:val="0"/>
        </w:rPr>
        <w:t>We will discuss the results, explore the limitations of the project, and examine potential future directions based on the training and real-time detection outcomes and the three hypotheses.</w:t>
      </w:r>
    </w:p>
    <w:p w14:paraId="2E324865" w14:textId="6BF59D8D" w:rsidR="00CE2CC7" w:rsidRPr="008E4D3F" w:rsidRDefault="00CE2CC7" w:rsidP="005A6ADC">
      <w:pPr>
        <w:pStyle w:val="MDPI21heading1"/>
        <w:rPr>
          <w:b w:val="0"/>
        </w:rPr>
      </w:pPr>
      <w:r w:rsidRPr="008E4D3F">
        <w:rPr>
          <w:b w:val="0"/>
        </w:rPr>
        <w:t xml:space="preserve">4.1 </w:t>
      </w:r>
      <w:r w:rsidR="00AA5A33" w:rsidRPr="008E4D3F">
        <w:rPr>
          <w:b w:val="0"/>
        </w:rPr>
        <w:t>Will the RT-DETR model overall outperform YOLOv10 across various performance metrics?</w:t>
      </w:r>
    </w:p>
    <w:p w14:paraId="089436D9" w14:textId="1260AFD3" w:rsidR="00081AF7" w:rsidRDefault="00BD54BB" w:rsidP="00081AF7">
      <w:pPr>
        <w:pStyle w:val="MDPI31text"/>
      </w:pPr>
      <w:r>
        <w:t>T</w:t>
      </w:r>
      <w:r w:rsidR="00081AF7">
        <w:rPr>
          <w:rFonts w:hint="eastAsia"/>
        </w:rPr>
        <w:t>able 1</w:t>
      </w:r>
      <w:r w:rsidR="009A0F5C">
        <w:t xml:space="preserve"> </w:t>
      </w:r>
      <w:r w:rsidR="00081AF7">
        <w:rPr>
          <w:rFonts w:hint="eastAsia"/>
        </w:rPr>
        <w:t>presents the performance metrics for four object detection models: YOLOv8, YOLOv9, YOLOv10, and RT-DETR. It highlights that RT-DETR generally outperforms the YOLO models in precision</w:t>
      </w:r>
      <w:r w:rsidR="007C40CC" w:rsidRPr="008E4D3F">
        <w:t xml:space="preserve"> (99.01%),</w:t>
      </w:r>
      <w:r w:rsidR="00081AF7">
        <w:rPr>
          <w:rFonts w:hint="eastAsia"/>
        </w:rPr>
        <w:t xml:space="preserve"> recall</w:t>
      </w:r>
      <w:r w:rsidR="007C40CC" w:rsidRPr="008E4D3F">
        <w:t xml:space="preserve"> (99.20%)</w:t>
      </w:r>
      <w:r w:rsidR="00081AF7">
        <w:rPr>
          <w:rFonts w:hint="eastAsia"/>
        </w:rPr>
        <w:t xml:space="preserve"> and mAP50</w:t>
      </w:r>
      <w:r w:rsidR="007C40CC" w:rsidRPr="008E4D3F">
        <w:t xml:space="preserve"> (99.17%)</w:t>
      </w:r>
      <w:r w:rsidR="00081AF7">
        <w:rPr>
          <w:rFonts w:hint="eastAsia"/>
        </w:rPr>
        <w:t>, indicating better detection accuracy. How</w:t>
      </w:r>
      <w:r w:rsidR="00081AF7">
        <w:t>ever, YOLOv10 has a slightly higher mAP50-95 score</w:t>
      </w:r>
      <w:r w:rsidR="007C40CC" w:rsidRPr="008E4D3F">
        <w:t xml:space="preserve"> than the RT-DETR model, with values of 95.35% and 94.45% respectively</w:t>
      </w:r>
      <w:r w:rsidR="00081AF7">
        <w:t xml:space="preserve">, showing marginally better performance across different IoU thresholds. </w:t>
      </w:r>
    </w:p>
    <w:p w14:paraId="3908C779" w14:textId="6F096DEF" w:rsidR="00081AF7" w:rsidRDefault="00BD54BB" w:rsidP="00081AF7">
      <w:pPr>
        <w:pStyle w:val="MDPI31text"/>
      </w:pPr>
      <w:r>
        <w:t xml:space="preserve"> </w:t>
      </w:r>
      <w:r w:rsidR="00081AF7">
        <w:rPr>
          <w:rFonts w:hint="eastAsia"/>
        </w:rPr>
        <w:t>Figure 6 shows that the RT-DETR model has a higher peak F1 score than YOLOv10, indicating superior optimal performance. Additionally, the larger area under the F1-Confidence curve for RT-DETR compared to YOLOv10 suggests that RT-DETR consistently perfor</w:t>
      </w:r>
      <w:r w:rsidR="00081AF7">
        <w:t>ms better across various confidence levels.</w:t>
      </w:r>
    </w:p>
    <w:p w14:paraId="20D93FFB" w14:textId="383016AA" w:rsidR="00081AF7" w:rsidRDefault="00BD6D1E" w:rsidP="00081AF7">
      <w:pPr>
        <w:pStyle w:val="MDPI31text"/>
      </w:pPr>
      <w:r>
        <w:t>A</w:t>
      </w:r>
      <w:r w:rsidR="00391A67" w:rsidRPr="008E4D3F">
        <w:t>s shown in Figure 7</w:t>
      </w:r>
      <w:r w:rsidR="00521D4C">
        <w:t xml:space="preserve">, </w:t>
      </w:r>
      <w:r w:rsidR="00081AF7">
        <w:rPr>
          <w:rFonts w:hint="eastAsia"/>
        </w:rPr>
        <w:t xml:space="preserve">PR curve of the RT-DETR model is higher and closer to the upper right corner </w:t>
      </w:r>
      <w:r w:rsidR="007C40CC" w:rsidRPr="008E4D3F">
        <w:t xml:space="preserve">(1.0, 1.0) </w:t>
      </w:r>
      <w:r w:rsidR="00081AF7">
        <w:rPr>
          <w:rFonts w:hint="eastAsia"/>
        </w:rPr>
        <w:t>compared to YOLOv10, indicating superior precision and recall across different levels. Additionally, RT-DETR has a higher Area Under the Curve (AUC) than YOLOv10,</w:t>
      </w:r>
      <w:r w:rsidR="00081AF7">
        <w:t xml:space="preserve"> demonstrating overall better performance.</w:t>
      </w:r>
    </w:p>
    <w:p w14:paraId="5838C987" w14:textId="563DBCD2" w:rsidR="00BD4F74" w:rsidRPr="008E4D3F" w:rsidRDefault="00391A67" w:rsidP="00081AF7">
      <w:pPr>
        <w:pStyle w:val="MDPI31text"/>
      </w:pPr>
      <w:r w:rsidRPr="008E4D3F">
        <w:t>Additionally</w:t>
      </w:r>
      <w:r w:rsidR="00081AF7" w:rsidRPr="003A0628">
        <w:rPr>
          <w:rFonts w:ascii="SimSun" w:eastAsia="SimSun" w:hAnsi="SimSun" w:cs="SimSun" w:hint="eastAsia"/>
        </w:rPr>
        <w:t>，</w:t>
      </w:r>
      <w:r w:rsidR="007C40CC" w:rsidRPr="008E4D3F">
        <w:t>for the real-time detection performance,</w:t>
      </w:r>
      <w:r w:rsidR="00392217" w:rsidRPr="008E4D3F">
        <w:t xml:space="preserve"> Figure 8 (a), (b), (c), (d), and (e) show that, overall, the RT-DETR model achieves higher precision than the YOLOv10 model across various backgrounds.</w:t>
      </w:r>
    </w:p>
    <w:p w14:paraId="7F6C4CA0" w14:textId="27E2599E" w:rsidR="00BD4F74" w:rsidRDefault="00392217">
      <w:pPr>
        <w:pStyle w:val="MDPI21heading1"/>
        <w:ind w:firstLineChars="200" w:firstLine="400"/>
        <w:rPr>
          <w:b w:val="0"/>
        </w:rPr>
      </w:pPr>
      <w:r w:rsidRPr="008E4D3F">
        <w:rPr>
          <w:b w:val="0"/>
        </w:rPr>
        <w:t xml:space="preserve">Based on </w:t>
      </w:r>
      <w:r w:rsidR="00613E89">
        <w:rPr>
          <w:b w:val="0"/>
        </w:rPr>
        <w:t>our</w:t>
      </w:r>
      <w:r w:rsidRPr="008E4D3F">
        <w:rPr>
          <w:b w:val="0"/>
        </w:rPr>
        <w:t xml:space="preserve"> results, </w:t>
      </w:r>
      <w:r w:rsidR="001356DF" w:rsidRPr="008E4D3F">
        <w:rPr>
          <w:b w:val="0"/>
        </w:rPr>
        <w:t xml:space="preserve">the first hypothesis is supported that </w:t>
      </w:r>
      <w:r w:rsidR="00391A67" w:rsidRPr="008E4D3F">
        <w:rPr>
          <w:b w:val="0"/>
        </w:rPr>
        <w:t>the RT-DETR model overall outperforms YOLOv10 across various performance metrics.</w:t>
      </w:r>
    </w:p>
    <w:p w14:paraId="0D0818B3" w14:textId="77777777" w:rsidR="00AD604D" w:rsidRPr="008E4D3F" w:rsidRDefault="00AD604D" w:rsidP="008E4D3F">
      <w:pPr>
        <w:pStyle w:val="MDPI21heading1"/>
        <w:ind w:firstLineChars="200" w:firstLine="400"/>
        <w:rPr>
          <w:b w:val="0"/>
        </w:rPr>
      </w:pPr>
    </w:p>
    <w:p w14:paraId="504FA18F" w14:textId="2FF957C5" w:rsidR="00391A67" w:rsidRPr="008E4D3F" w:rsidRDefault="00CE2CC7" w:rsidP="008E4D3F">
      <w:pPr>
        <w:pStyle w:val="MDPI31text"/>
        <w:ind w:firstLine="0"/>
      </w:pPr>
      <w:r w:rsidRPr="008E4D3F">
        <w:t>4.2 Will t</w:t>
      </w:r>
      <w:r w:rsidRPr="00A7152B">
        <w:t xml:space="preserve">he RT-DETR model produce lower </w:t>
      </w:r>
      <w:r w:rsidRPr="008E4D3F">
        <w:t>loss value</w:t>
      </w:r>
      <w:r w:rsidRPr="00A7152B">
        <w:t xml:space="preserve">s in </w:t>
      </w:r>
      <w:r w:rsidRPr="008E4D3F">
        <w:t>detection</w:t>
      </w:r>
      <w:r w:rsidRPr="00A7152B">
        <w:t xml:space="preserve"> of fruits compared to the YOLOv10 model</w:t>
      </w:r>
      <w:r w:rsidR="00AA5A33" w:rsidRPr="008E4D3F">
        <w:t>?</w:t>
      </w:r>
    </w:p>
    <w:p w14:paraId="24C03F53" w14:textId="3B58E149" w:rsidR="00CE2CC7" w:rsidRPr="008E4D3F" w:rsidRDefault="008E72D1" w:rsidP="008E4D3F">
      <w:pPr>
        <w:pStyle w:val="MDPI21heading1"/>
        <w:jc w:val="both"/>
        <w:rPr>
          <w:b w:val="0"/>
        </w:rPr>
      </w:pPr>
      <w:r>
        <w:rPr>
          <w:b w:val="0"/>
        </w:rPr>
        <w:t xml:space="preserve">    In</w:t>
      </w:r>
      <w:r w:rsidR="00CE2CC7" w:rsidRPr="008E4D3F">
        <w:rPr>
          <w:b w:val="0"/>
        </w:rPr>
        <w:t xml:space="preserve"> Table 2 and Table 3, we see that the RT-DETR model consistently demonstrates lower GIoU loss (localization loss) and Cls_loss (classification loss) compared to YOLOv10, YOLOv9, and YOLOv8. This indicates that RT-DETR is more effective in both accurately localizing objects and classifying them.</w:t>
      </w:r>
    </w:p>
    <w:p w14:paraId="5573152F" w14:textId="10AA4E9A" w:rsidR="00CE2CC7" w:rsidRPr="008E4D3F" w:rsidRDefault="00CE2CC7" w:rsidP="008E4D3F">
      <w:pPr>
        <w:pStyle w:val="MDPI21heading1"/>
        <w:ind w:firstLineChars="200" w:firstLine="400"/>
        <w:jc w:val="both"/>
        <w:rPr>
          <w:b w:val="0"/>
        </w:rPr>
      </w:pPr>
      <w:r w:rsidRPr="008E4D3F">
        <w:rPr>
          <w:b w:val="0"/>
        </w:rPr>
        <w:t>Furthermore, during the training phase, RT-DETR's GIoU loss and Cls_loss are notably lower (0.04 and 0.1) than those of YOLOv10 (0.34 and 0.31). This suggests that RT-DETR achieves better performance and converges faster in terms of localization and classification than YOLOv10 during training.</w:t>
      </w:r>
    </w:p>
    <w:p w14:paraId="1E6D572C" w14:textId="5D9A0E4E" w:rsidR="00CE2CC7" w:rsidRPr="008E4D3F" w:rsidRDefault="00CE2CC7" w:rsidP="008E4D3F">
      <w:pPr>
        <w:pStyle w:val="MDPI21heading1"/>
        <w:ind w:firstLineChars="200" w:firstLine="400"/>
        <w:rPr>
          <w:b w:val="0"/>
        </w:rPr>
      </w:pPr>
      <w:r w:rsidRPr="008E4D3F">
        <w:rPr>
          <w:b w:val="0"/>
        </w:rPr>
        <w:t>Lastly, in the validation phase, RT-DETR continues to show lower GIoU loss and Cls_loss (0.09 and 0.21) compared to YOLOv10 (0.65 and 0.37). This indicates that RT-DETR maintains its superior performance and generalizes better to unseen data.</w:t>
      </w:r>
    </w:p>
    <w:p w14:paraId="2D23F6EC" w14:textId="66ABF13B" w:rsidR="00CE2CC7" w:rsidRPr="008E4D3F" w:rsidRDefault="00AA5A33" w:rsidP="008E4D3F">
      <w:pPr>
        <w:pStyle w:val="MDPI21heading1"/>
        <w:ind w:firstLineChars="200" w:firstLine="400"/>
        <w:rPr>
          <w:b w:val="0"/>
        </w:rPr>
      </w:pPr>
      <w:r w:rsidRPr="008E4D3F">
        <w:rPr>
          <w:b w:val="0"/>
        </w:rPr>
        <w:t>According to above analysis, the second hypothesis is confirmed that the RT-DETR model exhibits lower loss values for fruit detection when compared to the YOLOv10 model.</w:t>
      </w:r>
    </w:p>
    <w:p w14:paraId="62AF684A" w14:textId="0213EDD5" w:rsidR="00AA5A33" w:rsidRPr="008E4D3F" w:rsidRDefault="00AA5A33" w:rsidP="008E4D3F">
      <w:pPr>
        <w:pStyle w:val="MDPI21heading1"/>
        <w:jc w:val="both"/>
        <w:rPr>
          <w:b w:val="0"/>
        </w:rPr>
      </w:pPr>
      <w:r w:rsidRPr="008E4D3F">
        <w:rPr>
          <w:b w:val="0"/>
        </w:rPr>
        <w:lastRenderedPageBreak/>
        <w:t>4.3 Will the RT-DETR model provide a better user experience and effectiveness in practical applications compared to the YOLO</w:t>
      </w:r>
      <w:r w:rsidR="0029253F" w:rsidRPr="008E4D3F">
        <w:rPr>
          <w:b w:val="0"/>
        </w:rPr>
        <w:t>v10 model</w:t>
      </w:r>
      <w:r w:rsidRPr="008E4D3F">
        <w:rPr>
          <w:b w:val="0"/>
        </w:rPr>
        <w:t>.</w:t>
      </w:r>
    </w:p>
    <w:p w14:paraId="5275670D" w14:textId="0F89D2A4" w:rsidR="00AA5A33" w:rsidRPr="008E4D3F" w:rsidRDefault="00F76947" w:rsidP="00AA5A33">
      <w:pPr>
        <w:pStyle w:val="MDPI21heading1"/>
        <w:rPr>
          <w:b w:val="0"/>
        </w:rPr>
      </w:pPr>
      <w:r>
        <w:rPr>
          <w:b w:val="0"/>
        </w:rPr>
        <w:t xml:space="preserve">    </w:t>
      </w:r>
      <w:r w:rsidR="00AA5A33" w:rsidRPr="008E4D3F">
        <w:rPr>
          <w:b w:val="0"/>
        </w:rPr>
        <w:t>Table 1 shows that the training time for RT-DETR is shorter than that of YOLOv9 but is three times longer than YOLOv10 and five times longer than YOLOv8.</w:t>
      </w:r>
      <w:r w:rsidR="0029253F" w:rsidRPr="008E4D3F">
        <w:rPr>
          <w:b w:val="0"/>
        </w:rPr>
        <w:t xml:space="preserve"> In real-time detection, the RT-DETR model is also slower than the YOLOv10 model. Based on these, the third hypothesis is not supported that the RT-DETR model provide a better user experience and effectiveness in practical applications compared to the YOLOv10 model.</w:t>
      </w:r>
    </w:p>
    <w:p w14:paraId="747C979A" w14:textId="2D6FB5D5" w:rsidR="0029253F" w:rsidRDefault="0029253F" w:rsidP="00AA5A33">
      <w:pPr>
        <w:pStyle w:val="MDPI21heading1"/>
        <w:rPr>
          <w:rFonts w:eastAsiaTheme="minorEastAsia"/>
          <w:b w:val="0"/>
          <w:lang w:eastAsia="zh-CN"/>
        </w:rPr>
      </w:pPr>
      <w:r w:rsidRPr="008E4D3F">
        <w:rPr>
          <w:b w:val="0"/>
        </w:rPr>
        <w:t>4.</w:t>
      </w:r>
      <w:r w:rsidR="00B6148A">
        <w:rPr>
          <w:rFonts w:eastAsiaTheme="minorEastAsia" w:hint="eastAsia"/>
          <w:b w:val="0"/>
          <w:lang w:eastAsia="zh-CN"/>
        </w:rPr>
        <w:t>4</w:t>
      </w:r>
      <w:r w:rsidRPr="008E4D3F">
        <w:rPr>
          <w:b w:val="0"/>
        </w:rPr>
        <w:t xml:space="preserve"> </w:t>
      </w:r>
      <w:r w:rsidR="00B6148A">
        <w:rPr>
          <w:rFonts w:eastAsiaTheme="minorEastAsia" w:hint="eastAsia"/>
          <w:b w:val="0"/>
          <w:lang w:eastAsia="zh-CN"/>
        </w:rPr>
        <w:t>Detection errors</w:t>
      </w:r>
    </w:p>
    <w:p w14:paraId="51BEDDA0" w14:textId="3562A0B7" w:rsidR="00B6148A" w:rsidRDefault="00B6148A" w:rsidP="008E4D3F">
      <w:pPr>
        <w:pStyle w:val="MDPI21heading1"/>
        <w:jc w:val="both"/>
        <w:rPr>
          <w:rFonts w:eastAsiaTheme="minorEastAsia"/>
          <w:b w:val="0"/>
          <w:lang w:eastAsia="zh-CN"/>
        </w:rPr>
      </w:pPr>
      <w:r>
        <w:rPr>
          <w:rFonts w:eastAsiaTheme="minorEastAsia"/>
          <w:b w:val="0"/>
          <w:lang w:eastAsia="zh-CN"/>
        </w:rPr>
        <w:tab/>
      </w:r>
      <w:r>
        <w:rPr>
          <w:rFonts w:eastAsiaTheme="minorEastAsia" w:hint="eastAsia"/>
          <w:b w:val="0"/>
          <w:lang w:eastAsia="zh-CN"/>
        </w:rPr>
        <w:t xml:space="preserve">  Figure 9 and Figure 10 show that b</w:t>
      </w:r>
      <w:r w:rsidRPr="00A52544">
        <w:rPr>
          <w:b w:val="0"/>
        </w:rPr>
        <w:t>oth the TR-DETR and YOLOv10 models exhibit calorie estimation errors and occasional detection errors. These issues are likely attributable to insufficient sample diversity in the training data, which may affect the models' performance and accuracy</w:t>
      </w:r>
      <w:r>
        <w:rPr>
          <w:rFonts w:eastAsiaTheme="minorEastAsia" w:hint="eastAsia"/>
          <w:b w:val="0"/>
          <w:lang w:eastAsia="zh-CN"/>
        </w:rPr>
        <w:t>.</w:t>
      </w:r>
    </w:p>
    <w:p w14:paraId="6747D611" w14:textId="434EDCE1" w:rsidR="00B6148A" w:rsidRPr="008E4D3F" w:rsidRDefault="00B6148A" w:rsidP="00B6148A">
      <w:pPr>
        <w:pStyle w:val="MDPI21heading1"/>
        <w:rPr>
          <w:rFonts w:eastAsiaTheme="minorEastAsia"/>
          <w:b w:val="0"/>
          <w:lang w:eastAsia="zh-CN"/>
        </w:rPr>
      </w:pPr>
      <w:r w:rsidRPr="004A0F5F">
        <w:rPr>
          <w:rFonts w:hint="eastAsia"/>
          <w:b w:val="0"/>
        </w:rPr>
        <w:t>4.</w:t>
      </w:r>
      <w:r>
        <w:rPr>
          <w:rFonts w:eastAsiaTheme="minorEastAsia" w:hint="eastAsia"/>
          <w:b w:val="0"/>
          <w:lang w:eastAsia="zh-CN"/>
        </w:rPr>
        <w:t>5</w:t>
      </w:r>
      <w:r w:rsidRPr="004A0F5F">
        <w:rPr>
          <w:rFonts w:hint="eastAsia"/>
          <w:b w:val="0"/>
        </w:rPr>
        <w:t xml:space="preserve"> </w:t>
      </w:r>
      <w:r>
        <w:rPr>
          <w:rFonts w:eastAsiaTheme="minorEastAsia" w:hint="eastAsia"/>
          <w:b w:val="0"/>
          <w:lang w:eastAsia="zh-CN"/>
        </w:rPr>
        <w:t>Limitations and future work</w:t>
      </w:r>
    </w:p>
    <w:p w14:paraId="4E338511" w14:textId="3BB8D9E5" w:rsidR="00B6148A" w:rsidRPr="00F05199" w:rsidRDefault="00B6148A" w:rsidP="00B6148A">
      <w:pPr>
        <w:pStyle w:val="MDPI31text"/>
        <w:rPr>
          <w:b/>
        </w:rPr>
      </w:pPr>
      <w:r w:rsidRPr="00FE0216">
        <w:rPr>
          <w:rFonts w:eastAsiaTheme="minorEastAsia"/>
          <w:lang w:val="en" w:eastAsia="zh-CN"/>
        </w:rPr>
        <w:t xml:space="preserve">This research project has several limitations. The uniformity of our dataset, stemming from fruits typically being displayed in supermarkets based on similar sizes, leads to a lack of diversity, potentially hampering comprehensive training. Moreover, the current focus solely on estimating individual fruit calorie content limits the extension to estimating total calorie content across multiple fruit types. Although the RT-DETR-L model outperforms </w:t>
      </w:r>
      <w:r>
        <w:rPr>
          <w:rFonts w:eastAsiaTheme="minorEastAsia" w:hint="eastAsia"/>
          <w:lang w:val="en" w:eastAsia="zh-CN"/>
        </w:rPr>
        <w:t xml:space="preserve">YOLOv10, </w:t>
      </w:r>
      <w:r w:rsidRPr="00FE0216">
        <w:rPr>
          <w:rFonts w:eastAsiaTheme="minorEastAsia"/>
          <w:lang w:val="en" w:eastAsia="zh-CN"/>
        </w:rPr>
        <w:t>YOLOv9 and YOLOv8 models in real-time detection, its longer training time and less smooth performance during real-time detection call for further enhancements. Additionally, false detections during real-time detection underscore the necessity for precision improvement</w:t>
      </w:r>
      <w:r w:rsidRPr="00F05199">
        <w:t>.</w:t>
      </w:r>
      <w:r w:rsidRPr="00F05199" w:rsidDel="003A4B0F">
        <w:t xml:space="preserve"> </w:t>
      </w:r>
    </w:p>
    <w:p w14:paraId="00DE9EF9" w14:textId="23BC5CBB" w:rsidR="0029253F" w:rsidRPr="00FF0648" w:rsidRDefault="00B6148A" w:rsidP="008E4D3F">
      <w:pPr>
        <w:pStyle w:val="MDPI31text"/>
        <w:rPr>
          <w:rFonts w:eastAsiaTheme="minorEastAsia"/>
          <w:lang w:eastAsia="zh-CN"/>
        </w:rPr>
      </w:pPr>
      <w:r w:rsidRPr="00FE0216">
        <w:rPr>
          <w:rFonts w:eastAsiaTheme="minorEastAsia"/>
          <w:lang w:val="en" w:eastAsia="zh-CN"/>
        </w:rPr>
        <w:t>Our future work can focus on collecting more diverse samples to improve detection precision. Additionally, exploring the incorporation of fruit weight as a parameter in model training to estimate calorie content based on weight could be beneficial. Furthermore, the detection and estimation of total calories from multiple fruits simultaneously would broaden the scope of the project. Lastly, there is still a room for improving in the detection precision of our proposed model. Currently, our efforts are directed towards integrating CNN and Transformer architectures to achieve optimal results. Looking ahead, it is promising that Transformers may entirely replace CNNs in the realm of computer vision as further fine-tuning progresses</w:t>
      </w:r>
      <w:r w:rsidRPr="00F05199">
        <w:t>.</w:t>
      </w:r>
    </w:p>
    <w:p w14:paraId="667179AE" w14:textId="0C3E3A05" w:rsidR="005A6ADC" w:rsidRPr="00F05199" w:rsidRDefault="00FF0648" w:rsidP="005A6ADC">
      <w:pPr>
        <w:pStyle w:val="MDPI21heading1"/>
      </w:pPr>
      <w:r>
        <w:rPr>
          <w:rFonts w:eastAsiaTheme="minorEastAsia" w:hint="eastAsia"/>
          <w:lang w:eastAsia="zh-CN"/>
        </w:rPr>
        <w:t>5</w:t>
      </w:r>
      <w:r w:rsidR="005A6ADC" w:rsidRPr="00F05199">
        <w:t>. Conclusion</w:t>
      </w:r>
    </w:p>
    <w:p w14:paraId="5A0DFF9C" w14:textId="45C7B68A" w:rsidR="005A6ADC" w:rsidRDefault="005A6ADC" w:rsidP="00493034">
      <w:pPr>
        <w:pStyle w:val="MDPI31text"/>
        <w:rPr>
          <w:rFonts w:eastAsiaTheme="minorEastAsia"/>
          <w:lang w:val="en" w:eastAsia="zh-CN"/>
        </w:rPr>
      </w:pPr>
      <w:r w:rsidRPr="00FE0216">
        <w:rPr>
          <w:rFonts w:eastAsiaTheme="minorEastAsia"/>
          <w:lang w:val="en" w:eastAsia="zh-CN"/>
        </w:rPr>
        <w:t>The project leverages the RT-DETR model's real-time detection capabilities, which use a transformer architecture, to detect fruits and estimate their caloric content. It also compares RT-DETR's performance with the state-of-the-art YOLOv</w:t>
      </w:r>
      <w:r w:rsidR="00CE62D1">
        <w:rPr>
          <w:rFonts w:eastAsiaTheme="minorEastAsia" w:hint="eastAsia"/>
          <w:lang w:val="en" w:eastAsia="zh-CN"/>
        </w:rPr>
        <w:t>10</w:t>
      </w:r>
      <w:r w:rsidRPr="00FE0216">
        <w:rPr>
          <w:rFonts w:eastAsiaTheme="minorEastAsia"/>
          <w:lang w:val="en" w:eastAsia="zh-CN"/>
        </w:rPr>
        <w:t xml:space="preserve"> model. By evaluating these models using real-world fruit images from videos, the project provides valuable insights into their performance and limitations in practical applications. This work contributes to computer vision research by demonstrating the effectiveness of transformer-based models like RT-DETR in challenging detection tasks involving diverse fruit varieties</w:t>
      </w:r>
      <w:r>
        <w:rPr>
          <w:rFonts w:eastAsiaTheme="minorEastAsia" w:hint="eastAsia"/>
          <w:lang w:val="en" w:eastAsia="zh-CN"/>
        </w:rPr>
        <w:t>.</w:t>
      </w:r>
    </w:p>
    <w:p w14:paraId="6437B3C3" w14:textId="18EAC849" w:rsidR="003558B2" w:rsidRPr="008E4D3F" w:rsidRDefault="003558B2" w:rsidP="00804C34">
      <w:pPr>
        <w:pStyle w:val="MDPI31text"/>
        <w:rPr>
          <w:rFonts w:eastAsiaTheme="minorEastAsia"/>
          <w:bCs/>
          <w:lang w:eastAsia="zh-CN"/>
        </w:rPr>
      </w:pPr>
      <w:r w:rsidRPr="008E4D3F">
        <w:rPr>
          <w:rFonts w:eastAsiaTheme="minorEastAsia"/>
          <w:bCs/>
        </w:rPr>
        <w:t>This project aims to assess deep learning models for estimating fruit calorie content, focusing on the transformer-based RT-DETR model compared to CNN-based YOLOv10 model. The RT-DETR model generally outperforms the YOLOv10 model in accuracy and loss metrics, showing superior performance in detection precision and classification. Its higher F1 scores and larger areas under the precision-recall curves highlight its consistent superiority.</w:t>
      </w:r>
    </w:p>
    <w:p w14:paraId="1603629B" w14:textId="0212603B" w:rsidR="003558B2" w:rsidRPr="008E4D3F" w:rsidRDefault="003558B2" w:rsidP="00310EE1">
      <w:pPr>
        <w:pStyle w:val="MDPI31text"/>
        <w:rPr>
          <w:rFonts w:eastAsiaTheme="minorEastAsia"/>
          <w:bCs/>
          <w:lang w:eastAsia="zh-CN"/>
        </w:rPr>
      </w:pPr>
      <w:r w:rsidRPr="008E4D3F">
        <w:rPr>
          <w:rFonts w:eastAsiaTheme="minorEastAsia"/>
          <w:bCs/>
        </w:rPr>
        <w:t xml:space="preserve">However, the RT-DETR model faces practical challenges, including longer training times and slower real-time detection compared to the YOLOv10 model, impacting its usability. Both RT-DETR and YOLO models also exhibit calorie estimation and detection </w:t>
      </w:r>
      <w:r w:rsidRPr="008E4D3F">
        <w:rPr>
          <w:rFonts w:eastAsiaTheme="minorEastAsia"/>
          <w:bCs/>
        </w:rPr>
        <w:lastRenderedPageBreak/>
        <w:t>errors, likely due to limited sample diversity in the training data, which affects their generalization ability.</w:t>
      </w:r>
    </w:p>
    <w:p w14:paraId="3628107F" w14:textId="16026465" w:rsidR="003558B2" w:rsidRPr="008E4D3F" w:rsidRDefault="003558B2" w:rsidP="00310EE1">
      <w:pPr>
        <w:pStyle w:val="MDPI31text"/>
        <w:rPr>
          <w:rFonts w:eastAsiaTheme="minorEastAsia"/>
          <w:bCs/>
          <w:lang w:eastAsia="zh-CN"/>
        </w:rPr>
      </w:pPr>
      <w:r w:rsidRPr="008E4D3F">
        <w:rPr>
          <w:rFonts w:eastAsiaTheme="minorEastAsia"/>
          <w:bCs/>
        </w:rPr>
        <w:t>Future research should focus on increasing dataset diversity to improve detection precision and reduce errors. Incorporating additional parameters, like fruit weight, could refine calorie estimation further. Additionally, exploring new model architectures, such as integrating CNN and Transformer techniques, may enhance both accuracy and efficiency.</w:t>
      </w:r>
    </w:p>
    <w:p w14:paraId="76A10341" w14:textId="3A0DB62C" w:rsidR="003558B2" w:rsidRPr="008E4D3F" w:rsidRDefault="003558B2" w:rsidP="003558B2">
      <w:pPr>
        <w:pStyle w:val="MDPI31text"/>
        <w:rPr>
          <w:rFonts w:eastAsiaTheme="minorEastAsia"/>
          <w:bCs/>
          <w:lang w:eastAsia="zh-CN"/>
        </w:rPr>
      </w:pPr>
      <w:r w:rsidRPr="008E4D3F">
        <w:rPr>
          <w:rFonts w:eastAsiaTheme="minorEastAsia"/>
          <w:bCs/>
          <w:lang w:eastAsia="zh-CN"/>
        </w:rPr>
        <w:t>In summary, while the RT-DETR model demonstrates strong performance, further development is needed to enhance its practical application and real-time performance. Addressing these limitations and exploring advanced methodologies will be key to improving the effectiveness of deep learning models in fruit calorie estimation.</w:t>
      </w:r>
    </w:p>
    <w:p w14:paraId="6613E5E7" w14:textId="77777777" w:rsidR="005A6ADC" w:rsidRPr="00F05199" w:rsidRDefault="005A6ADC" w:rsidP="005A6ADC">
      <w:pPr>
        <w:pStyle w:val="MDPI62BackMatter"/>
        <w:spacing w:before="240"/>
      </w:pPr>
      <w:r w:rsidRPr="00F05199">
        <w:rPr>
          <w:b/>
        </w:rPr>
        <w:t xml:space="preserve">Author Contributions: </w:t>
      </w:r>
      <w:r w:rsidRPr="00F05199">
        <w:t xml:space="preserve">Conceptualization, </w:t>
      </w:r>
      <w:r>
        <w:rPr>
          <w:rFonts w:eastAsiaTheme="minorEastAsia" w:hint="eastAsia"/>
          <w:lang w:eastAsia="zh-CN"/>
        </w:rPr>
        <w:t>S</w:t>
      </w:r>
      <w:r w:rsidRPr="00F05199">
        <w:t>.</w:t>
      </w:r>
      <w:r>
        <w:rPr>
          <w:rFonts w:eastAsiaTheme="minorEastAsia" w:hint="eastAsia"/>
          <w:lang w:eastAsia="zh-CN"/>
        </w:rPr>
        <w:t>T</w:t>
      </w:r>
      <w:r w:rsidRPr="00F05199">
        <w:t xml:space="preserve">. and W.Q.Y.; methodology, </w:t>
      </w:r>
      <w:r>
        <w:rPr>
          <w:rFonts w:eastAsiaTheme="minorEastAsia" w:hint="eastAsia"/>
          <w:lang w:eastAsia="zh-CN"/>
        </w:rPr>
        <w:t>S</w:t>
      </w:r>
      <w:r w:rsidRPr="00F05199">
        <w:t>.</w:t>
      </w:r>
      <w:r>
        <w:rPr>
          <w:rFonts w:eastAsiaTheme="minorEastAsia" w:hint="eastAsia"/>
          <w:lang w:eastAsia="zh-CN"/>
        </w:rPr>
        <w:t>T</w:t>
      </w:r>
      <w:r w:rsidRPr="00F05199">
        <w:t xml:space="preserve">.; software, </w:t>
      </w:r>
      <w:r>
        <w:rPr>
          <w:rFonts w:eastAsiaTheme="minorEastAsia" w:hint="eastAsia"/>
          <w:lang w:eastAsia="zh-CN"/>
        </w:rPr>
        <w:t>S</w:t>
      </w:r>
      <w:r w:rsidRPr="00F05199">
        <w:t>.</w:t>
      </w:r>
      <w:r>
        <w:rPr>
          <w:rFonts w:eastAsiaTheme="minorEastAsia" w:hint="eastAsia"/>
          <w:lang w:eastAsia="zh-CN"/>
        </w:rPr>
        <w:t>T</w:t>
      </w:r>
      <w:r w:rsidRPr="00F05199">
        <w:t xml:space="preserve">.; validation, </w:t>
      </w:r>
      <w:r>
        <w:rPr>
          <w:rFonts w:eastAsiaTheme="minorEastAsia" w:hint="eastAsia"/>
          <w:lang w:eastAsia="zh-CN"/>
        </w:rPr>
        <w:t>S</w:t>
      </w:r>
      <w:r w:rsidRPr="00F05199">
        <w:t>.</w:t>
      </w:r>
      <w:r>
        <w:rPr>
          <w:rFonts w:eastAsiaTheme="minorEastAsia" w:hint="eastAsia"/>
          <w:lang w:eastAsia="zh-CN"/>
        </w:rPr>
        <w:t>T</w:t>
      </w:r>
      <w:r w:rsidRPr="00F05199">
        <w:t xml:space="preserve">.; formal analysis, </w:t>
      </w:r>
      <w:r>
        <w:rPr>
          <w:rFonts w:eastAsiaTheme="minorEastAsia" w:hint="eastAsia"/>
          <w:lang w:eastAsia="zh-CN"/>
        </w:rPr>
        <w:t>S</w:t>
      </w:r>
      <w:r w:rsidRPr="00F05199">
        <w:t>.</w:t>
      </w:r>
      <w:r>
        <w:rPr>
          <w:rFonts w:eastAsiaTheme="minorEastAsia" w:hint="eastAsia"/>
          <w:lang w:eastAsia="zh-CN"/>
        </w:rPr>
        <w:t>T</w:t>
      </w:r>
      <w:r w:rsidRPr="00F05199">
        <w:t xml:space="preserve">.; investigation, </w:t>
      </w:r>
      <w:r>
        <w:rPr>
          <w:rFonts w:eastAsiaTheme="minorEastAsia" w:hint="eastAsia"/>
          <w:lang w:eastAsia="zh-CN"/>
        </w:rPr>
        <w:t>S</w:t>
      </w:r>
      <w:r w:rsidRPr="00F05199">
        <w:t>.</w:t>
      </w:r>
      <w:r>
        <w:rPr>
          <w:rFonts w:eastAsiaTheme="minorEastAsia" w:hint="eastAsia"/>
          <w:lang w:eastAsia="zh-CN"/>
        </w:rPr>
        <w:t>T</w:t>
      </w:r>
      <w:r w:rsidRPr="00F05199">
        <w:t xml:space="preserve">.; resources, </w:t>
      </w:r>
      <w:r>
        <w:rPr>
          <w:rFonts w:eastAsiaTheme="minorEastAsia" w:hint="eastAsia"/>
          <w:lang w:eastAsia="zh-CN"/>
        </w:rPr>
        <w:t>S</w:t>
      </w:r>
      <w:r w:rsidRPr="00F05199">
        <w:t>.</w:t>
      </w:r>
      <w:r>
        <w:rPr>
          <w:rFonts w:eastAsiaTheme="minorEastAsia" w:hint="eastAsia"/>
          <w:lang w:eastAsia="zh-CN"/>
        </w:rPr>
        <w:t>T</w:t>
      </w:r>
      <w:r w:rsidRPr="00F05199">
        <w:t xml:space="preserve">., W.Q.Y.; data collection, </w:t>
      </w:r>
      <w:r>
        <w:rPr>
          <w:rFonts w:eastAsiaTheme="minorEastAsia" w:hint="eastAsia"/>
          <w:lang w:eastAsia="zh-CN"/>
        </w:rPr>
        <w:t>S</w:t>
      </w:r>
      <w:r w:rsidRPr="00F05199">
        <w:t>.</w:t>
      </w:r>
      <w:r>
        <w:rPr>
          <w:rFonts w:eastAsiaTheme="minorEastAsia" w:hint="eastAsia"/>
          <w:lang w:eastAsia="zh-CN"/>
        </w:rPr>
        <w:t>T</w:t>
      </w:r>
      <w:r w:rsidRPr="00F05199">
        <w:t xml:space="preserve">.; writing—original draft preparation, </w:t>
      </w:r>
      <w:r>
        <w:rPr>
          <w:rFonts w:eastAsiaTheme="minorEastAsia" w:hint="eastAsia"/>
          <w:lang w:eastAsia="zh-CN"/>
        </w:rPr>
        <w:t>S</w:t>
      </w:r>
      <w:r w:rsidRPr="00F05199">
        <w:t>.</w:t>
      </w:r>
      <w:r>
        <w:rPr>
          <w:rFonts w:eastAsiaTheme="minorEastAsia" w:hint="eastAsia"/>
          <w:lang w:eastAsia="zh-CN"/>
        </w:rPr>
        <w:t>T</w:t>
      </w:r>
      <w:r w:rsidRPr="00F05199">
        <w:t xml:space="preserve">.; writing—review and editing, </w:t>
      </w:r>
      <w:r>
        <w:rPr>
          <w:rFonts w:eastAsiaTheme="minorEastAsia" w:hint="eastAsia"/>
          <w:lang w:eastAsia="zh-CN"/>
        </w:rPr>
        <w:t>S</w:t>
      </w:r>
      <w:r w:rsidRPr="00F05199">
        <w:t>.</w:t>
      </w:r>
      <w:r>
        <w:rPr>
          <w:rFonts w:eastAsiaTheme="minorEastAsia" w:hint="eastAsia"/>
          <w:lang w:eastAsia="zh-CN"/>
        </w:rPr>
        <w:t>T</w:t>
      </w:r>
      <w:r w:rsidRPr="00F05199">
        <w:t xml:space="preserve">.  W.Q.Y.; visualization, </w:t>
      </w:r>
      <w:r>
        <w:rPr>
          <w:rFonts w:eastAsiaTheme="minorEastAsia" w:hint="eastAsia"/>
          <w:lang w:eastAsia="zh-CN"/>
        </w:rPr>
        <w:t>S</w:t>
      </w:r>
      <w:r w:rsidRPr="00F05199">
        <w:t>.</w:t>
      </w:r>
      <w:r>
        <w:rPr>
          <w:rFonts w:eastAsiaTheme="minorEastAsia" w:hint="eastAsia"/>
          <w:lang w:eastAsia="zh-CN"/>
        </w:rPr>
        <w:t>T</w:t>
      </w:r>
      <w:r w:rsidRPr="00F05199">
        <w:t>.; supervision, W.Q.Y.; project administration W.Q.Y. All authors have read and agreed to the published version of the manuscript.</w:t>
      </w:r>
    </w:p>
    <w:p w14:paraId="2467ADC7" w14:textId="77777777" w:rsidR="005A6ADC" w:rsidRPr="00F05199" w:rsidRDefault="005A6ADC" w:rsidP="005A6ADC">
      <w:pPr>
        <w:pStyle w:val="MDPI62BackMatter"/>
      </w:pPr>
      <w:r w:rsidRPr="00F05199">
        <w:rPr>
          <w:b/>
        </w:rPr>
        <w:t>Funding:</w:t>
      </w:r>
      <w:r w:rsidRPr="00F05199">
        <w:t xml:space="preserve"> This research has no external fundings.</w:t>
      </w:r>
    </w:p>
    <w:p w14:paraId="3882837C" w14:textId="77777777" w:rsidR="005A6ADC" w:rsidRPr="00F05199" w:rsidRDefault="005A6ADC" w:rsidP="005A6ADC">
      <w:pPr>
        <w:pStyle w:val="MDPI62BackMatter"/>
      </w:pPr>
      <w:r w:rsidRPr="00F05199">
        <w:rPr>
          <w:b/>
        </w:rPr>
        <w:t xml:space="preserve">Data Availability Statement: </w:t>
      </w:r>
      <w:r w:rsidRPr="00F05199">
        <w:t>Data sharing is not applicable.</w:t>
      </w:r>
    </w:p>
    <w:p w14:paraId="01FAFDDF" w14:textId="77777777" w:rsidR="005A6ADC" w:rsidRPr="00F05199" w:rsidRDefault="005A6ADC" w:rsidP="005A6ADC">
      <w:pPr>
        <w:pStyle w:val="MDPI62BackMatter"/>
      </w:pPr>
      <w:r w:rsidRPr="00F05199">
        <w:rPr>
          <w:b/>
        </w:rPr>
        <w:t xml:space="preserve">Conflicts of Interest: </w:t>
      </w:r>
      <w:r w:rsidRPr="00F05199">
        <w:t>The authors declare no conflict of interest.</w:t>
      </w:r>
    </w:p>
    <w:p w14:paraId="14EA14FA" w14:textId="77777777" w:rsidR="005A6ADC" w:rsidRPr="00F05199" w:rsidRDefault="005A6ADC" w:rsidP="005A6ADC">
      <w:pPr>
        <w:pStyle w:val="MDPI21heading1"/>
        <w:ind w:left="0"/>
      </w:pPr>
      <w:r w:rsidRPr="00F05199">
        <w:t>References</w:t>
      </w:r>
    </w:p>
    <w:p w14:paraId="733380CE" w14:textId="77777777" w:rsidR="005A6ADC" w:rsidRPr="00F05199" w:rsidRDefault="005A6ADC" w:rsidP="005A6ADC">
      <w:pPr>
        <w:pStyle w:val="MDPI71References"/>
        <w:tabs>
          <w:tab w:val="clear" w:pos="360"/>
        </w:tabs>
        <w:ind w:left="425" w:hanging="425"/>
        <w:rPr>
          <w:szCs w:val="24"/>
        </w:rPr>
      </w:pPr>
      <w:bookmarkStart w:id="7" w:name="_Ref167880233"/>
      <w:r w:rsidRPr="00FE0216">
        <w:rPr>
          <w:szCs w:val="18"/>
          <w:shd w:val="clear" w:color="auto" w:fill="FFFFFF"/>
        </w:rPr>
        <w:t>Mansoor, S.</w:t>
      </w:r>
      <w:r w:rsidRPr="00FE0216">
        <w:rPr>
          <w:rFonts w:eastAsiaTheme="minorEastAsia"/>
          <w:szCs w:val="18"/>
          <w:shd w:val="clear" w:color="auto" w:fill="FFFFFF"/>
          <w:lang w:eastAsia="zh-CN"/>
        </w:rPr>
        <w:t>;</w:t>
      </w:r>
      <w:r w:rsidRPr="00FE0216">
        <w:rPr>
          <w:szCs w:val="18"/>
          <w:shd w:val="clear" w:color="auto" w:fill="FFFFFF"/>
        </w:rPr>
        <w:t xml:space="preserve"> Jain, P.</w:t>
      </w:r>
      <w:r w:rsidRPr="00FE0216">
        <w:rPr>
          <w:rFonts w:eastAsiaTheme="minorEastAsia"/>
          <w:szCs w:val="18"/>
          <w:shd w:val="clear" w:color="auto" w:fill="FFFFFF"/>
          <w:lang w:eastAsia="zh-CN"/>
        </w:rPr>
        <w:t>;</w:t>
      </w:r>
      <w:r w:rsidRPr="00FE0216">
        <w:rPr>
          <w:szCs w:val="18"/>
          <w:shd w:val="clear" w:color="auto" w:fill="FFFFFF"/>
        </w:rPr>
        <w:t xml:space="preserve"> Hassan, N.</w:t>
      </w:r>
      <w:r w:rsidRPr="00FE0216">
        <w:rPr>
          <w:rFonts w:eastAsiaTheme="minorEastAsia"/>
          <w:szCs w:val="18"/>
          <w:shd w:val="clear" w:color="auto" w:fill="FFFFFF"/>
          <w:lang w:eastAsia="zh-CN"/>
        </w:rPr>
        <w:t>;</w:t>
      </w:r>
      <w:r w:rsidRPr="00FE0216">
        <w:rPr>
          <w:szCs w:val="18"/>
          <w:shd w:val="clear" w:color="auto" w:fill="FFFFFF"/>
        </w:rPr>
        <w:t xml:space="preserve"> Farooq, U.</w:t>
      </w:r>
      <w:r w:rsidRPr="00FE0216">
        <w:rPr>
          <w:rFonts w:eastAsiaTheme="minorEastAsia"/>
          <w:szCs w:val="18"/>
          <w:shd w:val="clear" w:color="auto" w:fill="FFFFFF"/>
          <w:lang w:eastAsia="zh-CN"/>
        </w:rPr>
        <w:t>;</w:t>
      </w:r>
      <w:r w:rsidRPr="00FE0216">
        <w:rPr>
          <w:szCs w:val="18"/>
          <w:shd w:val="clear" w:color="auto" w:fill="FFFFFF"/>
        </w:rPr>
        <w:t xml:space="preserve"> Mirza, M. A.</w:t>
      </w:r>
      <w:r w:rsidRPr="00FE0216">
        <w:rPr>
          <w:rFonts w:eastAsiaTheme="minorEastAsia"/>
          <w:szCs w:val="18"/>
          <w:shd w:val="clear" w:color="auto" w:fill="FFFFFF"/>
          <w:lang w:eastAsia="zh-CN"/>
        </w:rPr>
        <w:t>;</w:t>
      </w:r>
      <w:r w:rsidRPr="00FE0216">
        <w:rPr>
          <w:szCs w:val="18"/>
          <w:shd w:val="clear" w:color="auto" w:fill="FFFFFF"/>
        </w:rPr>
        <w:t xml:space="preserve"> Pandith, A. A.</w:t>
      </w:r>
      <w:r w:rsidRPr="00FE0216">
        <w:rPr>
          <w:rFonts w:eastAsiaTheme="minorEastAsia"/>
          <w:szCs w:val="18"/>
          <w:shd w:val="clear" w:color="auto" w:fill="FFFFFF"/>
          <w:lang w:eastAsia="zh-CN"/>
        </w:rPr>
        <w:t>;</w:t>
      </w:r>
      <w:r w:rsidRPr="00FE0216">
        <w:rPr>
          <w:szCs w:val="18"/>
          <w:shd w:val="clear" w:color="auto" w:fill="FFFFFF"/>
        </w:rPr>
        <w:t xml:space="preserve"> Iqbal, Z. Role of Genetic and Dietary Implications in the Pathogenesis of Global Obesity. </w:t>
      </w:r>
      <w:r w:rsidRPr="00FE0216">
        <w:rPr>
          <w:i/>
          <w:iCs/>
          <w:szCs w:val="18"/>
          <w:shd w:val="clear" w:color="auto" w:fill="FFFFFF"/>
        </w:rPr>
        <w:t>Food Reviews International</w:t>
      </w:r>
      <w:r w:rsidRPr="00FE0216">
        <w:rPr>
          <w:rFonts w:eastAsiaTheme="minorEastAsia"/>
          <w:szCs w:val="18"/>
          <w:shd w:val="clear" w:color="auto" w:fill="FFFFFF"/>
          <w:lang w:eastAsia="zh-CN"/>
        </w:rPr>
        <w:t xml:space="preserve">. </w:t>
      </w:r>
      <w:r w:rsidRPr="00FE0216">
        <w:rPr>
          <w:szCs w:val="18"/>
          <w:shd w:val="clear" w:color="auto" w:fill="FFFFFF"/>
        </w:rPr>
        <w:t>2022 38(S1), pp.434–455</w:t>
      </w:r>
      <w:bookmarkEnd w:id="7"/>
    </w:p>
    <w:p w14:paraId="19E14258" w14:textId="77777777" w:rsidR="005A6ADC" w:rsidRPr="00F05199" w:rsidRDefault="005A6ADC" w:rsidP="005A6ADC">
      <w:pPr>
        <w:pStyle w:val="MDPI71References"/>
        <w:tabs>
          <w:tab w:val="clear" w:pos="360"/>
        </w:tabs>
        <w:ind w:left="425" w:hanging="425"/>
      </w:pPr>
      <w:bookmarkStart w:id="8" w:name="_Ref167880249"/>
      <w:r w:rsidRPr="00FE0216">
        <w:rPr>
          <w:szCs w:val="18"/>
          <w:shd w:val="clear" w:color="auto" w:fill="FFFFFF"/>
        </w:rPr>
        <w:t>Rolls, E. T. Understanding the Mechanisms of Food Intake and Obesity.</w:t>
      </w:r>
      <w:r w:rsidRPr="00FE0216">
        <w:rPr>
          <w:i/>
          <w:iCs/>
          <w:szCs w:val="18"/>
          <w:shd w:val="clear" w:color="auto" w:fill="FFFFFF"/>
        </w:rPr>
        <w:t xml:space="preserve"> Obesity Reviews</w:t>
      </w:r>
      <w:r w:rsidRPr="00FE0216">
        <w:rPr>
          <w:rFonts w:eastAsiaTheme="minorEastAsia"/>
          <w:szCs w:val="18"/>
          <w:shd w:val="clear" w:color="auto" w:fill="FFFFFF"/>
          <w:lang w:eastAsia="zh-CN"/>
        </w:rPr>
        <w:t>.</w:t>
      </w:r>
      <w:r w:rsidRPr="00FE0216">
        <w:rPr>
          <w:szCs w:val="18"/>
          <w:shd w:val="clear" w:color="auto" w:fill="FFFFFF"/>
        </w:rPr>
        <w:t xml:space="preserve"> 2007</w:t>
      </w:r>
      <w:r w:rsidRPr="00FE0216">
        <w:rPr>
          <w:rFonts w:eastAsiaTheme="minorEastAsia"/>
          <w:szCs w:val="18"/>
          <w:shd w:val="clear" w:color="auto" w:fill="FFFFFF"/>
          <w:lang w:eastAsia="zh-CN"/>
        </w:rPr>
        <w:t xml:space="preserve">, </w:t>
      </w:r>
      <w:r w:rsidRPr="00FE0216">
        <w:rPr>
          <w:szCs w:val="18"/>
          <w:shd w:val="clear" w:color="auto" w:fill="FFFFFF"/>
        </w:rPr>
        <w:t>8(Suppl. 1), pp.67–7</w:t>
      </w:r>
      <w:r w:rsidRPr="00F05199">
        <w:t>2</w:t>
      </w:r>
      <w:bookmarkEnd w:id="8"/>
    </w:p>
    <w:p w14:paraId="71BAE5D5" w14:textId="77777777" w:rsidR="005A6ADC" w:rsidRPr="00B37293" w:rsidRDefault="005A6ADC" w:rsidP="005A6ADC">
      <w:pPr>
        <w:pStyle w:val="MDPI71References"/>
        <w:tabs>
          <w:tab w:val="clear" w:pos="360"/>
        </w:tabs>
        <w:ind w:left="425" w:hanging="425"/>
      </w:pPr>
      <w:bookmarkStart w:id="9" w:name="_Ref167880264"/>
      <w:r w:rsidRPr="00FE0216">
        <w:rPr>
          <w:szCs w:val="18"/>
        </w:rPr>
        <w:t>Veni S.</w:t>
      </w:r>
      <w:r w:rsidRPr="00FE0216">
        <w:rPr>
          <w:rFonts w:eastAsiaTheme="minorEastAsia"/>
          <w:szCs w:val="18"/>
          <w:lang w:eastAsia="zh-CN"/>
        </w:rPr>
        <w:t>;</w:t>
      </w:r>
      <w:r w:rsidRPr="00FE0216">
        <w:rPr>
          <w:szCs w:val="18"/>
        </w:rPr>
        <w:t xml:space="preserve"> Krishna Sameera A.</w:t>
      </w:r>
      <w:r w:rsidRPr="00FE0216">
        <w:rPr>
          <w:rFonts w:eastAsiaTheme="minorEastAsia"/>
          <w:szCs w:val="18"/>
          <w:lang w:eastAsia="zh-CN"/>
        </w:rPr>
        <w:t>;</w:t>
      </w:r>
      <w:r w:rsidRPr="00FE0216">
        <w:rPr>
          <w:szCs w:val="18"/>
        </w:rPr>
        <w:t xml:space="preserve"> Samuktha V.</w:t>
      </w:r>
      <w:r w:rsidRPr="00FE0216">
        <w:rPr>
          <w:rFonts w:eastAsiaTheme="minorEastAsia"/>
          <w:szCs w:val="18"/>
          <w:lang w:eastAsia="zh-CN"/>
        </w:rPr>
        <w:t>;</w:t>
      </w:r>
      <w:r w:rsidRPr="00FE0216">
        <w:rPr>
          <w:szCs w:val="18"/>
        </w:rPr>
        <w:t xml:space="preserve"> Anand R. A Robust Approach Using Fuzzy Logic for the Calories Evaluation of Fruits.</w:t>
      </w:r>
      <w:r w:rsidRPr="00FE0216">
        <w:rPr>
          <w:i/>
          <w:iCs/>
          <w:szCs w:val="18"/>
        </w:rPr>
        <w:t xml:space="preserve"> IEEE International Conference on Signal Processing and Integrated Networks (SPIN)</w:t>
      </w:r>
      <w:r w:rsidRPr="00FE0216">
        <w:rPr>
          <w:rFonts w:eastAsiaTheme="minorEastAsia"/>
          <w:szCs w:val="18"/>
          <w:lang w:eastAsia="zh-CN"/>
        </w:rPr>
        <w:t>.</w:t>
      </w:r>
      <w:r w:rsidRPr="00FE0216">
        <w:rPr>
          <w:szCs w:val="18"/>
        </w:rPr>
        <w:t xml:space="preserve"> 2021</w:t>
      </w:r>
      <w:r w:rsidRPr="00FE0216">
        <w:rPr>
          <w:rFonts w:eastAsiaTheme="minorEastAsia"/>
          <w:szCs w:val="18"/>
          <w:lang w:eastAsia="zh-CN"/>
        </w:rPr>
        <w:t xml:space="preserve">, </w:t>
      </w:r>
      <w:r w:rsidRPr="00FE0216">
        <w:rPr>
          <w:szCs w:val="18"/>
        </w:rPr>
        <w:t>pp. 1-6.</w:t>
      </w:r>
      <w:bookmarkEnd w:id="9"/>
    </w:p>
    <w:p w14:paraId="2A10219A" w14:textId="77777777" w:rsidR="005A6ADC" w:rsidRPr="00FE0216" w:rsidRDefault="005A6ADC" w:rsidP="005A6ADC">
      <w:pPr>
        <w:pStyle w:val="MDPI71References"/>
        <w:tabs>
          <w:tab w:val="clear" w:pos="360"/>
        </w:tabs>
        <w:ind w:left="425" w:hanging="425"/>
        <w:rPr>
          <w:shd w:val="clear" w:color="auto" w:fill="FFFFFF"/>
        </w:rPr>
      </w:pPr>
      <w:bookmarkStart w:id="10" w:name="_Ref163043261"/>
      <w:r w:rsidRPr="00FE0216">
        <w:rPr>
          <w:shd w:val="clear" w:color="auto" w:fill="FFFFFF"/>
        </w:rPr>
        <w:t>Begum, N.</w:t>
      </w:r>
      <w:r w:rsidRPr="00FE0216">
        <w:rPr>
          <w:rFonts w:eastAsiaTheme="minorEastAsia"/>
          <w:shd w:val="clear" w:color="auto" w:fill="FFFFFF"/>
          <w:lang w:eastAsia="zh-CN"/>
        </w:rPr>
        <w:t>;</w:t>
      </w:r>
      <w:r w:rsidRPr="00FE0216">
        <w:rPr>
          <w:shd w:val="clear" w:color="auto" w:fill="FFFFFF"/>
        </w:rPr>
        <w:t xml:space="preserve"> Goyal, A.</w:t>
      </w:r>
      <w:r w:rsidRPr="00FE0216">
        <w:rPr>
          <w:rFonts w:eastAsiaTheme="minorEastAsia"/>
          <w:shd w:val="clear" w:color="auto" w:fill="FFFFFF"/>
          <w:lang w:eastAsia="zh-CN"/>
        </w:rPr>
        <w:t>;</w:t>
      </w:r>
      <w:r w:rsidRPr="00FE0216">
        <w:rPr>
          <w:shd w:val="clear" w:color="auto" w:fill="FFFFFF"/>
        </w:rPr>
        <w:t xml:space="preserve"> Sharma, S. Artificial Intelligence-Based Food Calories Estimation Methods in Diet Assessment Research. </w:t>
      </w:r>
      <w:r w:rsidRPr="00FE0216">
        <w:rPr>
          <w:i/>
          <w:iCs/>
          <w:shd w:val="clear" w:color="auto" w:fill="FFFFFF"/>
        </w:rPr>
        <w:t>Artificial Intelligence Applications in Agriculture and Food Quality Improvement</w:t>
      </w:r>
      <w:r w:rsidRPr="00FE0216">
        <w:rPr>
          <w:rFonts w:eastAsiaTheme="minorEastAsia"/>
          <w:shd w:val="clear" w:color="auto" w:fill="FFFFFF"/>
          <w:lang w:eastAsia="zh-CN"/>
        </w:rPr>
        <w:t>.</w:t>
      </w:r>
      <w:r w:rsidRPr="00FE0216">
        <w:rPr>
          <w:shd w:val="clear" w:color="auto" w:fill="FFFFFF"/>
        </w:rPr>
        <w:t xml:space="preserve"> 2022</w:t>
      </w:r>
      <w:r w:rsidRPr="00FE0216">
        <w:rPr>
          <w:rFonts w:eastAsiaTheme="minorEastAsia"/>
          <w:shd w:val="clear" w:color="auto" w:fill="FFFFFF"/>
          <w:lang w:eastAsia="zh-CN"/>
        </w:rPr>
        <w:t>,</w:t>
      </w:r>
      <w:r w:rsidRPr="00FE0216">
        <w:rPr>
          <w:i/>
          <w:iCs/>
          <w:shd w:val="clear" w:color="auto" w:fill="FFFFFF"/>
        </w:rPr>
        <w:t xml:space="preserve"> </w:t>
      </w:r>
      <w:r w:rsidRPr="00FE0216">
        <w:rPr>
          <w:shd w:val="clear" w:color="auto" w:fill="FFFFFF"/>
        </w:rPr>
        <w:t>pp. 15.</w:t>
      </w:r>
      <w:bookmarkEnd w:id="10"/>
    </w:p>
    <w:p w14:paraId="47E5E949" w14:textId="77777777" w:rsidR="005A6ADC" w:rsidRPr="00FE0216" w:rsidRDefault="005A6ADC" w:rsidP="005A6ADC">
      <w:pPr>
        <w:pStyle w:val="MDPI71References"/>
        <w:tabs>
          <w:tab w:val="clear" w:pos="360"/>
        </w:tabs>
        <w:ind w:left="425" w:hanging="425"/>
        <w:rPr>
          <w:lang w:val="en-GB"/>
        </w:rPr>
      </w:pPr>
      <w:bookmarkStart w:id="11" w:name="_Ref163043285"/>
      <w:r w:rsidRPr="00FE0216">
        <w:rPr>
          <w:lang w:val="en-GB"/>
        </w:rPr>
        <w:t>Vaswani, A.</w:t>
      </w:r>
      <w:r w:rsidRPr="00FE0216">
        <w:rPr>
          <w:rFonts w:eastAsiaTheme="minorEastAsia"/>
          <w:lang w:val="en-GB" w:eastAsia="zh-CN"/>
        </w:rPr>
        <w:t>;</w:t>
      </w:r>
      <w:r w:rsidRPr="00FE0216">
        <w:rPr>
          <w:lang w:val="en-GB"/>
        </w:rPr>
        <w:t xml:space="preserve"> Shazeer, N.</w:t>
      </w:r>
      <w:r w:rsidRPr="00FE0216">
        <w:rPr>
          <w:rFonts w:eastAsiaTheme="minorEastAsia"/>
          <w:lang w:val="en-GB" w:eastAsia="zh-CN"/>
        </w:rPr>
        <w:t>;</w:t>
      </w:r>
      <w:r w:rsidRPr="00FE0216">
        <w:rPr>
          <w:lang w:val="en-GB"/>
        </w:rPr>
        <w:t xml:space="preserve"> Parmar, N.</w:t>
      </w:r>
      <w:r w:rsidRPr="00FE0216">
        <w:rPr>
          <w:rFonts w:eastAsiaTheme="minorEastAsia"/>
          <w:lang w:val="en-GB" w:eastAsia="zh-CN"/>
        </w:rPr>
        <w:t>;</w:t>
      </w:r>
      <w:r w:rsidRPr="00FE0216">
        <w:rPr>
          <w:lang w:val="en-GB"/>
        </w:rPr>
        <w:t xml:space="preserve"> Uszkoreit, J.</w:t>
      </w:r>
      <w:r w:rsidRPr="00FE0216">
        <w:rPr>
          <w:rFonts w:eastAsiaTheme="minorEastAsia"/>
          <w:lang w:val="en-GB" w:eastAsia="zh-CN"/>
        </w:rPr>
        <w:t>;</w:t>
      </w:r>
      <w:r w:rsidRPr="00FE0216">
        <w:rPr>
          <w:lang w:val="en-GB"/>
        </w:rPr>
        <w:t xml:space="preserve"> Jones, L.</w:t>
      </w:r>
      <w:r w:rsidRPr="00FE0216">
        <w:rPr>
          <w:rFonts w:eastAsiaTheme="minorEastAsia"/>
          <w:lang w:val="en-GB" w:eastAsia="zh-CN"/>
        </w:rPr>
        <w:t>;</w:t>
      </w:r>
      <w:r w:rsidRPr="00FE0216">
        <w:rPr>
          <w:lang w:val="en-GB"/>
        </w:rPr>
        <w:t xml:space="preserve"> Gomez, A. N.</w:t>
      </w:r>
      <w:r w:rsidRPr="00FE0216">
        <w:rPr>
          <w:rFonts w:eastAsiaTheme="minorEastAsia"/>
          <w:lang w:val="en-GB" w:eastAsia="zh-CN"/>
        </w:rPr>
        <w:t>;</w:t>
      </w:r>
      <w:r w:rsidRPr="00FE0216">
        <w:rPr>
          <w:lang w:val="en-GB"/>
        </w:rPr>
        <w:t xml:space="preserve"> Kaiser, Ł.</w:t>
      </w:r>
      <w:r w:rsidRPr="00FE0216">
        <w:rPr>
          <w:rFonts w:eastAsiaTheme="minorEastAsia"/>
          <w:lang w:val="en-GB" w:eastAsia="zh-CN"/>
        </w:rPr>
        <w:t>;</w:t>
      </w:r>
      <w:r w:rsidRPr="00FE0216">
        <w:rPr>
          <w:lang w:val="en-GB"/>
        </w:rPr>
        <w:t xml:space="preserve"> Polosukhin, I. Attention Is All You Need. </w:t>
      </w:r>
      <w:r w:rsidRPr="00FE0216">
        <w:rPr>
          <w:i/>
          <w:iCs/>
          <w:lang w:val="en-GB"/>
        </w:rPr>
        <w:t>31st Conference on Neural Information Processing Systems</w:t>
      </w:r>
      <w:r w:rsidRPr="00FE0216">
        <w:rPr>
          <w:rFonts w:eastAsiaTheme="minorEastAsia"/>
          <w:lang w:val="en-GB" w:eastAsia="zh-CN"/>
        </w:rPr>
        <w:t>.</w:t>
      </w:r>
      <w:r w:rsidRPr="00FE0216">
        <w:rPr>
          <w:lang w:val="en-GB"/>
        </w:rPr>
        <w:t xml:space="preserve"> 2017</w:t>
      </w:r>
      <w:r w:rsidRPr="00FE0216">
        <w:rPr>
          <w:rFonts w:eastAsiaTheme="minorEastAsia"/>
          <w:lang w:val="en-GB" w:eastAsia="zh-CN"/>
        </w:rPr>
        <w:t>,</w:t>
      </w:r>
      <w:r w:rsidRPr="00FE0216">
        <w:rPr>
          <w:lang w:val="en-GB"/>
        </w:rPr>
        <w:t xml:space="preserve"> pp. 6000-6010.</w:t>
      </w:r>
      <w:bookmarkEnd w:id="11"/>
    </w:p>
    <w:p w14:paraId="5A337547" w14:textId="77777777" w:rsidR="005A6ADC" w:rsidRPr="00FE0216" w:rsidRDefault="005A6ADC" w:rsidP="005A6ADC">
      <w:pPr>
        <w:pStyle w:val="MDPI71References"/>
        <w:tabs>
          <w:tab w:val="clear" w:pos="360"/>
        </w:tabs>
        <w:ind w:left="425" w:hanging="425"/>
      </w:pPr>
      <w:bookmarkStart w:id="12" w:name="_Ref161823365"/>
      <w:r w:rsidRPr="00FE0216">
        <w:rPr>
          <w:lang w:val="en-GB"/>
        </w:rPr>
        <w:t>Li, E.</w:t>
      </w:r>
      <w:r w:rsidRPr="00FE0216">
        <w:rPr>
          <w:rFonts w:eastAsiaTheme="minorEastAsia"/>
          <w:lang w:val="en-GB" w:eastAsia="zh-CN"/>
        </w:rPr>
        <w:t>;</w:t>
      </w:r>
      <w:r w:rsidRPr="00FE0216">
        <w:rPr>
          <w:lang w:val="en-GB"/>
        </w:rPr>
        <w:t xml:space="preserve"> Wang, Q.</w:t>
      </w:r>
      <w:r w:rsidRPr="00FE0216">
        <w:rPr>
          <w:rFonts w:eastAsiaTheme="minorEastAsia"/>
          <w:lang w:val="en-GB" w:eastAsia="zh-CN"/>
        </w:rPr>
        <w:t>;</w:t>
      </w:r>
      <w:r w:rsidRPr="00FE0216">
        <w:rPr>
          <w:lang w:val="en-GB"/>
        </w:rPr>
        <w:t xml:space="preserve"> Zhang, J.</w:t>
      </w:r>
      <w:r w:rsidRPr="00FE0216">
        <w:rPr>
          <w:rFonts w:eastAsiaTheme="minorEastAsia"/>
          <w:lang w:val="en-GB" w:eastAsia="zh-CN"/>
        </w:rPr>
        <w:t>;</w:t>
      </w:r>
      <w:r w:rsidRPr="00FE0216">
        <w:rPr>
          <w:lang w:val="en-GB"/>
        </w:rPr>
        <w:t xml:space="preserve"> Zhang, W.</w:t>
      </w:r>
      <w:r w:rsidRPr="00FE0216">
        <w:rPr>
          <w:rFonts w:eastAsiaTheme="minorEastAsia"/>
          <w:lang w:val="en-GB" w:eastAsia="zh-CN"/>
        </w:rPr>
        <w:t>;</w:t>
      </w:r>
      <w:r w:rsidRPr="00FE0216">
        <w:rPr>
          <w:lang w:val="en-GB"/>
        </w:rPr>
        <w:t xml:space="preserve"> Mo, H.</w:t>
      </w:r>
      <w:r w:rsidRPr="00FE0216">
        <w:rPr>
          <w:rFonts w:eastAsiaTheme="minorEastAsia"/>
          <w:lang w:val="en-GB" w:eastAsia="zh-CN"/>
        </w:rPr>
        <w:t>;</w:t>
      </w:r>
      <w:r w:rsidRPr="00FE0216">
        <w:rPr>
          <w:lang w:val="en-GB"/>
        </w:rPr>
        <w:t xml:space="preserve"> Wu, Y. Fish Detection under Occlusion Using Modified You Only Look Once v8 Integrating Real-Time Detection Transformer Features.</w:t>
      </w:r>
      <w:r w:rsidRPr="00FE0216">
        <w:rPr>
          <w:i/>
          <w:lang w:val="en-GB"/>
        </w:rPr>
        <w:t xml:space="preserve"> Applied Sciences</w:t>
      </w:r>
      <w:r w:rsidRPr="00FE0216">
        <w:rPr>
          <w:rFonts w:eastAsiaTheme="minorEastAsia"/>
          <w:lang w:val="en-GB" w:eastAsia="zh-CN"/>
        </w:rPr>
        <w:t>.</w:t>
      </w:r>
      <w:r w:rsidRPr="00FE0216">
        <w:rPr>
          <w:lang w:val="en-GB"/>
        </w:rPr>
        <w:t xml:space="preserve"> 2023</w:t>
      </w:r>
      <w:r w:rsidRPr="00FE0216">
        <w:rPr>
          <w:rFonts w:eastAsiaTheme="minorEastAsia"/>
          <w:lang w:val="en-GB" w:eastAsia="zh-CN"/>
        </w:rPr>
        <w:t xml:space="preserve">, </w:t>
      </w:r>
      <w:r w:rsidRPr="00FE0216">
        <w:rPr>
          <w:lang w:val="en-GB"/>
        </w:rPr>
        <w:t>13, 12645.</w:t>
      </w:r>
      <w:bookmarkEnd w:id="12"/>
    </w:p>
    <w:p w14:paraId="032703E2" w14:textId="77777777" w:rsidR="005A6ADC" w:rsidRPr="00090268" w:rsidRDefault="005A6ADC" w:rsidP="005A6ADC">
      <w:pPr>
        <w:pStyle w:val="MDPI71References"/>
        <w:tabs>
          <w:tab w:val="clear" w:pos="360"/>
        </w:tabs>
        <w:ind w:left="425" w:hanging="425"/>
        <w:rPr>
          <w:rFonts w:eastAsia="KrgxwxFfbtndGlyxgjUtopiaStd-Reg"/>
          <w:color w:val="auto"/>
        </w:rPr>
      </w:pPr>
      <w:bookmarkStart w:id="13" w:name="_Ref167880319"/>
      <w:bookmarkStart w:id="14" w:name="_Ref163043349"/>
      <w:r w:rsidRPr="00090268">
        <w:rPr>
          <w:color w:val="auto"/>
        </w:rPr>
        <w:t>Manaswi, N. K. RNN and LSTM.</w:t>
      </w:r>
      <w:r w:rsidRPr="00090268">
        <w:rPr>
          <w:rFonts w:eastAsiaTheme="minorEastAsia"/>
          <w:i/>
          <w:iCs/>
          <w:color w:val="auto"/>
          <w:lang w:eastAsia="zh-CN"/>
        </w:rPr>
        <w:t xml:space="preserve"> </w:t>
      </w:r>
      <w:r w:rsidRPr="00090268">
        <w:rPr>
          <w:i/>
          <w:iCs/>
          <w:color w:val="auto"/>
        </w:rPr>
        <w:t>Deep Learning with Applications Using Python</w:t>
      </w:r>
      <w:r w:rsidRPr="00090268">
        <w:rPr>
          <w:rFonts w:eastAsiaTheme="minorEastAsia"/>
          <w:color w:val="auto"/>
          <w:lang w:eastAsia="zh-CN"/>
        </w:rPr>
        <w:t>.</w:t>
      </w:r>
      <w:r w:rsidRPr="00090268">
        <w:rPr>
          <w:color w:val="auto"/>
        </w:rPr>
        <w:t xml:space="preserve"> 2018</w:t>
      </w:r>
      <w:r w:rsidRPr="00090268">
        <w:rPr>
          <w:rFonts w:eastAsiaTheme="minorEastAsia"/>
          <w:color w:val="auto"/>
          <w:lang w:eastAsia="zh-CN"/>
        </w:rPr>
        <w:t xml:space="preserve">, </w:t>
      </w:r>
      <w:r w:rsidRPr="00090268">
        <w:rPr>
          <w:color w:val="auto"/>
        </w:rPr>
        <w:t>pp. 115–126.</w:t>
      </w:r>
      <w:bookmarkEnd w:id="13"/>
    </w:p>
    <w:p w14:paraId="0ACC9579" w14:textId="77777777" w:rsidR="005A6ADC" w:rsidRPr="00FE0216" w:rsidRDefault="005A6ADC" w:rsidP="005A6ADC">
      <w:pPr>
        <w:pStyle w:val="MDPI71References"/>
        <w:tabs>
          <w:tab w:val="clear" w:pos="360"/>
        </w:tabs>
        <w:ind w:left="425" w:hanging="425"/>
      </w:pPr>
      <w:bookmarkStart w:id="15" w:name="_Ref167880329"/>
      <w:bookmarkStart w:id="16" w:name="_Ref163043364"/>
      <w:bookmarkEnd w:id="14"/>
      <w:r w:rsidRPr="00FE0216">
        <w:t>He, K.</w:t>
      </w:r>
      <w:r w:rsidRPr="00FE0216">
        <w:rPr>
          <w:rFonts w:eastAsiaTheme="minorEastAsia"/>
          <w:lang w:eastAsia="zh-CN"/>
        </w:rPr>
        <w:t>;</w:t>
      </w:r>
      <w:r w:rsidRPr="00FE0216">
        <w:t xml:space="preserve"> Zhang, X.</w:t>
      </w:r>
      <w:r w:rsidRPr="00FE0216">
        <w:rPr>
          <w:rFonts w:eastAsiaTheme="minorEastAsia"/>
          <w:lang w:eastAsia="zh-CN"/>
        </w:rPr>
        <w:t>;</w:t>
      </w:r>
      <w:r w:rsidRPr="00FE0216">
        <w:t xml:space="preserve"> Ren, S.</w:t>
      </w:r>
      <w:r w:rsidRPr="00FE0216">
        <w:rPr>
          <w:rFonts w:eastAsiaTheme="minorEastAsia"/>
          <w:lang w:eastAsia="zh-CN"/>
        </w:rPr>
        <w:t>;</w:t>
      </w:r>
      <w:r w:rsidRPr="00FE0216">
        <w:t xml:space="preserve"> Sun, J. Deep Residual Learning for Image Recognition. </w:t>
      </w:r>
      <w:r w:rsidRPr="00FE0216">
        <w:rPr>
          <w:i/>
          <w:iCs/>
        </w:rPr>
        <w:t>IEEE Conference on Computer Vision and Pattern Recognition (CVPR)</w:t>
      </w:r>
      <w:r w:rsidRPr="00FE0216">
        <w:rPr>
          <w:rFonts w:eastAsiaTheme="minorEastAsia"/>
          <w:i/>
          <w:iCs/>
          <w:lang w:eastAsia="zh-CN"/>
        </w:rPr>
        <w:t>.</w:t>
      </w:r>
      <w:r w:rsidRPr="00FE0216">
        <w:t xml:space="preserve"> 2016</w:t>
      </w:r>
      <w:r w:rsidRPr="00FE0216">
        <w:rPr>
          <w:rFonts w:eastAsiaTheme="minorEastAsia"/>
          <w:lang w:eastAsia="zh-CN"/>
        </w:rPr>
        <w:t>,</w:t>
      </w:r>
      <w:r w:rsidRPr="00FE0216">
        <w:rPr>
          <w:i/>
          <w:iCs/>
        </w:rPr>
        <w:t xml:space="preserve"> </w:t>
      </w:r>
      <w:r w:rsidRPr="00FE0216">
        <w:t>pp. 27-30.</w:t>
      </w:r>
      <w:bookmarkEnd w:id="15"/>
      <w:r w:rsidRPr="00FE0216">
        <w:t xml:space="preserve"> </w:t>
      </w:r>
      <w:bookmarkEnd w:id="16"/>
    </w:p>
    <w:p w14:paraId="658F086A" w14:textId="77777777" w:rsidR="005A6ADC" w:rsidRPr="00090268" w:rsidRDefault="005A6ADC" w:rsidP="005A6ADC">
      <w:pPr>
        <w:pStyle w:val="MDPI71References"/>
        <w:tabs>
          <w:tab w:val="clear" w:pos="360"/>
        </w:tabs>
        <w:ind w:left="425" w:hanging="425"/>
        <w:rPr>
          <w:rStyle w:val="Hyperlink"/>
          <w:color w:val="auto"/>
          <w:szCs w:val="18"/>
        </w:rPr>
      </w:pPr>
      <w:bookmarkStart w:id="17" w:name="_Ref167880367"/>
      <w:bookmarkStart w:id="18" w:name="_Ref163043376"/>
      <w:r w:rsidRPr="00090268">
        <w:rPr>
          <w:color w:val="auto"/>
        </w:rPr>
        <w:t>Yu, R.</w:t>
      </w:r>
      <w:r w:rsidRPr="00090268">
        <w:rPr>
          <w:rFonts w:eastAsiaTheme="minorEastAsia"/>
          <w:color w:val="auto"/>
          <w:lang w:eastAsia="zh-CN"/>
        </w:rPr>
        <w:t>;</w:t>
      </w:r>
      <w:r w:rsidRPr="00090268">
        <w:rPr>
          <w:color w:val="auto"/>
        </w:rPr>
        <w:t xml:space="preserve"> Wang, Z.</w:t>
      </w:r>
      <w:r w:rsidRPr="00090268">
        <w:rPr>
          <w:rFonts w:eastAsiaTheme="minorEastAsia"/>
          <w:color w:val="auto"/>
          <w:lang w:eastAsia="zh-CN"/>
        </w:rPr>
        <w:t>;</w:t>
      </w:r>
      <w:r w:rsidRPr="00090268">
        <w:rPr>
          <w:color w:val="auto"/>
        </w:rPr>
        <w:t xml:space="preserve"> Wang, Y.</w:t>
      </w:r>
      <w:r w:rsidRPr="00090268">
        <w:rPr>
          <w:rFonts w:eastAsiaTheme="minorEastAsia"/>
          <w:color w:val="auto"/>
          <w:lang w:eastAsia="zh-CN"/>
        </w:rPr>
        <w:t>;</w:t>
      </w:r>
      <w:r w:rsidRPr="00090268">
        <w:rPr>
          <w:color w:val="auto"/>
        </w:rPr>
        <w:t xml:space="preserve"> Li, K.</w:t>
      </w:r>
      <w:r w:rsidRPr="00090268">
        <w:rPr>
          <w:rFonts w:eastAsiaTheme="minorEastAsia"/>
          <w:color w:val="auto"/>
          <w:lang w:eastAsia="zh-CN"/>
        </w:rPr>
        <w:t>;</w:t>
      </w:r>
      <w:r w:rsidRPr="00090268">
        <w:rPr>
          <w:color w:val="auto"/>
        </w:rPr>
        <w:t xml:space="preserve"> Liu, C.</w:t>
      </w:r>
      <w:r w:rsidRPr="00090268">
        <w:rPr>
          <w:rFonts w:eastAsiaTheme="minorEastAsia"/>
          <w:color w:val="auto"/>
          <w:lang w:eastAsia="zh-CN"/>
        </w:rPr>
        <w:t>;</w:t>
      </w:r>
      <w:r w:rsidRPr="00090268">
        <w:rPr>
          <w:color w:val="auto"/>
        </w:rPr>
        <w:t xml:space="preserve"> Duan, H.</w:t>
      </w:r>
      <w:r w:rsidRPr="00090268">
        <w:rPr>
          <w:rFonts w:eastAsiaTheme="minorEastAsia"/>
          <w:color w:val="auto"/>
          <w:lang w:eastAsia="zh-CN"/>
        </w:rPr>
        <w:t>;</w:t>
      </w:r>
      <w:r w:rsidRPr="00090268">
        <w:rPr>
          <w:color w:val="auto"/>
        </w:rPr>
        <w:t xml:space="preserve"> Ji, X.</w:t>
      </w:r>
      <w:r w:rsidRPr="00090268">
        <w:rPr>
          <w:rFonts w:eastAsiaTheme="minorEastAsia"/>
          <w:color w:val="auto"/>
          <w:lang w:eastAsia="zh-CN"/>
        </w:rPr>
        <w:t>;</w:t>
      </w:r>
      <w:r w:rsidRPr="00090268">
        <w:rPr>
          <w:color w:val="auto"/>
        </w:rPr>
        <w:t xml:space="preserve"> Chen, J. LaPE: Layer-adaptive Position Embedding for Vision Transformers with Independent Layer Normalization. </w:t>
      </w:r>
      <w:r w:rsidRPr="00090268">
        <w:rPr>
          <w:i/>
          <w:iCs/>
          <w:color w:val="auto"/>
        </w:rPr>
        <w:t>IEEE/CVF International Conference on Computer Vision</w:t>
      </w:r>
      <w:r w:rsidRPr="00090268">
        <w:rPr>
          <w:rFonts w:eastAsiaTheme="minorEastAsia"/>
          <w:i/>
          <w:iCs/>
          <w:color w:val="auto"/>
          <w:lang w:eastAsia="zh-CN"/>
        </w:rPr>
        <w:t>.</w:t>
      </w:r>
      <w:r w:rsidRPr="00090268">
        <w:rPr>
          <w:color w:val="auto"/>
        </w:rPr>
        <w:t xml:space="preserve"> 2023.</w:t>
      </w:r>
      <w:bookmarkEnd w:id="17"/>
      <w:r w:rsidRPr="00090268">
        <w:rPr>
          <w:color w:val="auto"/>
        </w:rPr>
        <w:t xml:space="preserve"> </w:t>
      </w:r>
      <w:bookmarkEnd w:id="18"/>
    </w:p>
    <w:p w14:paraId="3B42C9F4" w14:textId="77777777" w:rsidR="005A6ADC" w:rsidRPr="00FE0216" w:rsidRDefault="005A6ADC" w:rsidP="005A6ADC">
      <w:pPr>
        <w:pStyle w:val="MDPI71References"/>
        <w:tabs>
          <w:tab w:val="clear" w:pos="360"/>
        </w:tabs>
        <w:ind w:left="425" w:hanging="425"/>
      </w:pPr>
      <w:bookmarkStart w:id="19" w:name="_Ref163043426"/>
      <w:r w:rsidRPr="00FE0216">
        <w:t>Dosovitskiy, A.</w:t>
      </w:r>
      <w:r w:rsidRPr="00FE0216">
        <w:rPr>
          <w:rFonts w:eastAsiaTheme="minorEastAsia"/>
          <w:lang w:eastAsia="zh-CN"/>
        </w:rPr>
        <w:t>;</w:t>
      </w:r>
      <w:r w:rsidRPr="00FE0216">
        <w:t xml:space="preserve"> Beyer, L.</w:t>
      </w:r>
      <w:r w:rsidRPr="00FE0216">
        <w:rPr>
          <w:rFonts w:eastAsiaTheme="minorEastAsia"/>
          <w:lang w:eastAsia="zh-CN"/>
        </w:rPr>
        <w:t>;</w:t>
      </w:r>
      <w:r w:rsidRPr="00FE0216">
        <w:t xml:space="preserve"> Kolesnikov, A.</w:t>
      </w:r>
      <w:r w:rsidRPr="00FE0216">
        <w:rPr>
          <w:rFonts w:eastAsiaTheme="minorEastAsia"/>
          <w:lang w:eastAsia="zh-CN"/>
        </w:rPr>
        <w:t>;</w:t>
      </w:r>
      <w:r w:rsidRPr="00FE0216">
        <w:t xml:space="preserve"> Weissenborn, D.</w:t>
      </w:r>
      <w:r w:rsidRPr="00FE0216">
        <w:rPr>
          <w:rFonts w:eastAsiaTheme="minorEastAsia"/>
          <w:lang w:eastAsia="zh-CN"/>
        </w:rPr>
        <w:t>;</w:t>
      </w:r>
      <w:r w:rsidRPr="00FE0216">
        <w:t xml:space="preserve"> Zhai, X.</w:t>
      </w:r>
      <w:r w:rsidRPr="00FE0216">
        <w:rPr>
          <w:rFonts w:eastAsiaTheme="minorEastAsia"/>
          <w:lang w:eastAsia="zh-CN"/>
        </w:rPr>
        <w:t>;</w:t>
      </w:r>
      <w:r w:rsidRPr="00FE0216">
        <w:t xml:space="preserve"> Unterthiner, T.</w:t>
      </w:r>
      <w:r w:rsidRPr="00FE0216">
        <w:rPr>
          <w:rFonts w:eastAsiaTheme="minorEastAsia"/>
          <w:lang w:eastAsia="zh-CN"/>
        </w:rPr>
        <w:t>;</w:t>
      </w:r>
      <w:r w:rsidRPr="00FE0216">
        <w:t xml:space="preserve"> Dehghani, M.</w:t>
      </w:r>
      <w:r w:rsidRPr="00FE0216">
        <w:rPr>
          <w:rFonts w:eastAsiaTheme="minorEastAsia"/>
          <w:lang w:eastAsia="zh-CN"/>
        </w:rPr>
        <w:t>;</w:t>
      </w:r>
      <w:r w:rsidRPr="00FE0216">
        <w:t xml:space="preserve"> Minderer, M.</w:t>
      </w:r>
      <w:r w:rsidRPr="00FE0216">
        <w:rPr>
          <w:rFonts w:eastAsiaTheme="minorEastAsia"/>
          <w:lang w:eastAsia="zh-CN"/>
        </w:rPr>
        <w:t>;</w:t>
      </w:r>
      <w:r w:rsidRPr="00FE0216">
        <w:t xml:space="preserve"> Heigold, G.</w:t>
      </w:r>
      <w:r w:rsidRPr="00FE0216">
        <w:rPr>
          <w:rFonts w:eastAsiaTheme="minorEastAsia"/>
          <w:lang w:eastAsia="zh-CN"/>
        </w:rPr>
        <w:t>;</w:t>
      </w:r>
      <w:r w:rsidRPr="00FE0216">
        <w:t xml:space="preserve"> Gelly, S.</w:t>
      </w:r>
      <w:r w:rsidRPr="00FE0216">
        <w:rPr>
          <w:rFonts w:eastAsiaTheme="minorEastAsia"/>
          <w:lang w:eastAsia="zh-CN"/>
        </w:rPr>
        <w:t>;</w:t>
      </w:r>
      <w:r w:rsidRPr="00FE0216">
        <w:t xml:space="preserve"> Uszkoreit, J.</w:t>
      </w:r>
      <w:r w:rsidRPr="00FE0216">
        <w:rPr>
          <w:rFonts w:eastAsiaTheme="minorEastAsia"/>
          <w:lang w:eastAsia="zh-CN"/>
        </w:rPr>
        <w:t>;</w:t>
      </w:r>
      <w:r w:rsidRPr="00FE0216">
        <w:t xml:space="preserve"> Houlsby, N. An Image Is Worth 16x16 Words: Transformers </w:t>
      </w:r>
      <w:r w:rsidRPr="00FE0216">
        <w:rPr>
          <w:rFonts w:eastAsiaTheme="minorEastAsia"/>
          <w:lang w:eastAsia="zh-CN"/>
        </w:rPr>
        <w:t>f</w:t>
      </w:r>
      <w:r w:rsidRPr="00FE0216">
        <w:t xml:space="preserve">or Image Recognition </w:t>
      </w:r>
      <w:r w:rsidRPr="00FE0216">
        <w:rPr>
          <w:rFonts w:eastAsiaTheme="minorEastAsia"/>
          <w:lang w:eastAsia="zh-CN"/>
        </w:rPr>
        <w:t>a</w:t>
      </w:r>
      <w:r w:rsidRPr="00FE0216">
        <w:t>t Scale.</w:t>
      </w:r>
      <w:r w:rsidRPr="00FE0216">
        <w:rPr>
          <w:rFonts w:eastAsiaTheme="minorEastAsia"/>
          <w:lang w:eastAsia="zh-CN"/>
        </w:rPr>
        <w:t xml:space="preserve"> </w:t>
      </w:r>
      <w:r w:rsidRPr="00FE0216">
        <w:rPr>
          <w:i/>
          <w:iCs/>
        </w:rPr>
        <w:t>International Conference on Learning Representations</w:t>
      </w:r>
      <w:r w:rsidRPr="00FE0216">
        <w:rPr>
          <w:rFonts w:eastAsiaTheme="minorEastAsia"/>
          <w:i/>
          <w:iCs/>
          <w:lang w:eastAsia="zh-CN"/>
        </w:rPr>
        <w:t>.</w:t>
      </w:r>
      <w:r w:rsidRPr="00FE0216">
        <w:t xml:space="preserve"> 2021</w:t>
      </w:r>
      <w:r w:rsidRPr="00FE0216">
        <w:rPr>
          <w:rFonts w:eastAsiaTheme="minorEastAsia"/>
          <w:lang w:eastAsia="zh-CN"/>
        </w:rPr>
        <w:t>.</w:t>
      </w:r>
      <w:bookmarkEnd w:id="19"/>
    </w:p>
    <w:p w14:paraId="0C4A5F13" w14:textId="77777777" w:rsidR="005A6ADC" w:rsidRPr="00FE0216" w:rsidRDefault="005A6ADC" w:rsidP="005A6ADC">
      <w:pPr>
        <w:pStyle w:val="MDPI71References"/>
        <w:tabs>
          <w:tab w:val="clear" w:pos="360"/>
        </w:tabs>
        <w:ind w:left="425" w:hanging="425"/>
        <w:rPr>
          <w:i/>
          <w:iCs/>
        </w:rPr>
      </w:pPr>
      <w:bookmarkStart w:id="20" w:name="_Ref163043466"/>
      <w:r w:rsidRPr="00FE0216">
        <w:t>Carion, N.</w:t>
      </w:r>
      <w:r w:rsidRPr="00FE0216">
        <w:rPr>
          <w:rFonts w:eastAsiaTheme="minorEastAsia"/>
          <w:lang w:eastAsia="zh-CN"/>
        </w:rPr>
        <w:t>;</w:t>
      </w:r>
      <w:r w:rsidRPr="00FE0216">
        <w:t xml:space="preserve"> Massa, F.</w:t>
      </w:r>
      <w:r w:rsidRPr="00FE0216">
        <w:rPr>
          <w:rFonts w:eastAsiaTheme="minorEastAsia"/>
          <w:lang w:eastAsia="zh-CN"/>
        </w:rPr>
        <w:t>;</w:t>
      </w:r>
      <w:r w:rsidRPr="00FE0216">
        <w:t xml:space="preserve"> Synnaeve, G.</w:t>
      </w:r>
      <w:r w:rsidRPr="00FE0216">
        <w:rPr>
          <w:rFonts w:eastAsiaTheme="minorEastAsia"/>
          <w:lang w:eastAsia="zh-CN"/>
        </w:rPr>
        <w:t>;</w:t>
      </w:r>
      <w:r w:rsidRPr="00FE0216">
        <w:t xml:space="preserve"> Usunier, N.</w:t>
      </w:r>
      <w:r w:rsidRPr="00FE0216">
        <w:rPr>
          <w:rFonts w:eastAsiaTheme="minorEastAsia"/>
          <w:lang w:eastAsia="zh-CN"/>
        </w:rPr>
        <w:t>;</w:t>
      </w:r>
      <w:r w:rsidRPr="00FE0216">
        <w:t xml:space="preserve"> Kirillov, A.</w:t>
      </w:r>
      <w:r w:rsidRPr="00FE0216">
        <w:rPr>
          <w:rFonts w:eastAsiaTheme="minorEastAsia"/>
          <w:lang w:eastAsia="zh-CN"/>
        </w:rPr>
        <w:t>;</w:t>
      </w:r>
      <w:r w:rsidRPr="00FE0216">
        <w:t xml:space="preserve"> Zagoruyko, S. End-to-End Object Detection with Transformers. </w:t>
      </w:r>
      <w:r w:rsidRPr="00FE0216">
        <w:rPr>
          <w:i/>
          <w:iCs/>
        </w:rPr>
        <w:t>ECCV 2020, Lecture Notes in Computer Science</w:t>
      </w:r>
      <w:r w:rsidRPr="00FE0216">
        <w:rPr>
          <w:rFonts w:eastAsiaTheme="minorEastAsia"/>
          <w:lang w:eastAsia="zh-CN"/>
        </w:rPr>
        <w:t>.</w:t>
      </w:r>
      <w:r w:rsidRPr="00FE0216">
        <w:t xml:space="preserve"> 2020</w:t>
      </w:r>
      <w:r w:rsidRPr="00FE0216">
        <w:rPr>
          <w:rFonts w:eastAsiaTheme="minorEastAsia"/>
          <w:lang w:eastAsia="zh-CN"/>
        </w:rPr>
        <w:t>.</w:t>
      </w:r>
      <w:bookmarkEnd w:id="20"/>
    </w:p>
    <w:p w14:paraId="1C2E0FAE" w14:textId="77777777" w:rsidR="005A6ADC" w:rsidRPr="00FE0216" w:rsidRDefault="005A6ADC" w:rsidP="005A6ADC">
      <w:pPr>
        <w:pStyle w:val="MDPI71References"/>
        <w:tabs>
          <w:tab w:val="clear" w:pos="360"/>
        </w:tabs>
        <w:ind w:left="425" w:hanging="425"/>
      </w:pPr>
      <w:bookmarkStart w:id="21" w:name="_Ref161823653"/>
      <w:bookmarkStart w:id="22" w:name="_Ref163043500"/>
      <w:r w:rsidRPr="00FE0216">
        <w:t>Wang, Y.</w:t>
      </w:r>
      <w:r w:rsidRPr="00FE0216">
        <w:rPr>
          <w:rFonts w:eastAsiaTheme="minorEastAsia"/>
          <w:lang w:eastAsia="zh-CN"/>
        </w:rPr>
        <w:t>;</w:t>
      </w:r>
      <w:r w:rsidRPr="00FE0216">
        <w:t xml:space="preserve"> Zhang, X.</w:t>
      </w:r>
      <w:r w:rsidRPr="00FE0216">
        <w:rPr>
          <w:rFonts w:eastAsiaTheme="minorEastAsia"/>
          <w:lang w:eastAsia="zh-CN"/>
        </w:rPr>
        <w:t>;</w:t>
      </w:r>
      <w:r w:rsidRPr="00FE0216">
        <w:t xml:space="preserve"> Yang, T.</w:t>
      </w:r>
      <w:r w:rsidRPr="00FE0216">
        <w:rPr>
          <w:rFonts w:eastAsiaTheme="minorEastAsia"/>
          <w:lang w:eastAsia="zh-CN"/>
        </w:rPr>
        <w:t>;</w:t>
      </w:r>
      <w:r w:rsidRPr="00FE0216">
        <w:t xml:space="preserve"> Sun, J. Anchor DETR: Query Design for Transformer-Based Object Detection. </w:t>
      </w:r>
      <w:r w:rsidRPr="00FE0216">
        <w:rPr>
          <w:i/>
          <w:iCs/>
        </w:rPr>
        <w:t>AAAI Conference on Artificial Intelligence (AAAI-22)</w:t>
      </w:r>
      <w:r w:rsidRPr="00FE0216">
        <w:t>.</w:t>
      </w:r>
      <w:bookmarkEnd w:id="21"/>
      <w:r w:rsidRPr="00FE0216">
        <w:t xml:space="preserve"> 2022</w:t>
      </w:r>
      <w:r w:rsidRPr="00FE0216">
        <w:rPr>
          <w:rFonts w:eastAsiaTheme="minorEastAsia"/>
          <w:lang w:eastAsia="zh-CN"/>
        </w:rPr>
        <w:t>.</w:t>
      </w:r>
      <w:bookmarkEnd w:id="22"/>
    </w:p>
    <w:p w14:paraId="2E1C4D65" w14:textId="77777777" w:rsidR="005A6ADC" w:rsidRPr="00FE0216" w:rsidRDefault="005A6ADC" w:rsidP="005A6ADC">
      <w:pPr>
        <w:pStyle w:val="MDPI71References"/>
        <w:tabs>
          <w:tab w:val="clear" w:pos="360"/>
        </w:tabs>
        <w:ind w:left="425" w:hanging="425"/>
      </w:pPr>
      <w:bookmarkStart w:id="23" w:name="_Ref163043514"/>
      <w:r w:rsidRPr="00FE0216">
        <w:t>Zhu, X.</w:t>
      </w:r>
      <w:r w:rsidRPr="00FE0216">
        <w:rPr>
          <w:rFonts w:eastAsiaTheme="minorEastAsia"/>
          <w:lang w:eastAsia="zh-CN"/>
        </w:rPr>
        <w:t>;</w:t>
      </w:r>
      <w:r w:rsidRPr="00FE0216">
        <w:t xml:space="preserve"> Su, W.</w:t>
      </w:r>
      <w:r w:rsidRPr="00FE0216">
        <w:rPr>
          <w:rFonts w:eastAsiaTheme="minorEastAsia"/>
          <w:lang w:eastAsia="zh-CN"/>
        </w:rPr>
        <w:t>;</w:t>
      </w:r>
      <w:r w:rsidRPr="00FE0216">
        <w:t xml:space="preserve"> Lu, L.</w:t>
      </w:r>
      <w:r w:rsidRPr="00FE0216">
        <w:rPr>
          <w:rFonts w:eastAsiaTheme="minorEastAsia"/>
          <w:lang w:eastAsia="zh-CN"/>
        </w:rPr>
        <w:t>;</w:t>
      </w:r>
      <w:r w:rsidRPr="00FE0216">
        <w:t xml:space="preserve"> Li, B.</w:t>
      </w:r>
      <w:r w:rsidRPr="00FE0216">
        <w:rPr>
          <w:rFonts w:eastAsiaTheme="minorEastAsia"/>
          <w:lang w:eastAsia="zh-CN"/>
        </w:rPr>
        <w:t>;</w:t>
      </w:r>
      <w:r w:rsidRPr="00FE0216">
        <w:t xml:space="preserve"> Wang, X.</w:t>
      </w:r>
      <w:r w:rsidRPr="00FE0216">
        <w:rPr>
          <w:rFonts w:eastAsiaTheme="minorEastAsia"/>
          <w:lang w:eastAsia="zh-CN"/>
        </w:rPr>
        <w:t>;</w:t>
      </w:r>
      <w:r w:rsidRPr="00FE0216">
        <w:t xml:space="preserve"> Dai, J. Deformable DETR: Deformable Transformers for End-to-End Object Detection.</w:t>
      </w:r>
      <w:r w:rsidRPr="00FE0216">
        <w:rPr>
          <w:rFonts w:eastAsiaTheme="minorEastAsia"/>
          <w:i/>
          <w:iCs/>
          <w:lang w:eastAsia="zh-CN"/>
        </w:rPr>
        <w:t xml:space="preserve"> </w:t>
      </w:r>
      <w:r w:rsidRPr="00FE0216">
        <w:rPr>
          <w:i/>
          <w:iCs/>
        </w:rPr>
        <w:t>International Conference on Learning Representations</w:t>
      </w:r>
      <w:r w:rsidRPr="00FE0216">
        <w:rPr>
          <w:rFonts w:eastAsiaTheme="minorEastAsia"/>
          <w:i/>
          <w:iCs/>
          <w:lang w:eastAsia="zh-CN"/>
        </w:rPr>
        <w:t>.</w:t>
      </w:r>
      <w:r w:rsidRPr="00FE0216">
        <w:t xml:space="preserve"> 2021</w:t>
      </w:r>
      <w:r w:rsidRPr="00FE0216">
        <w:rPr>
          <w:rFonts w:eastAsiaTheme="minorEastAsia"/>
          <w:lang w:eastAsia="zh-CN"/>
        </w:rPr>
        <w:t>.</w:t>
      </w:r>
      <w:bookmarkEnd w:id="23"/>
    </w:p>
    <w:p w14:paraId="0ED1E49A" w14:textId="77777777" w:rsidR="005A6ADC" w:rsidRPr="00FE0216" w:rsidRDefault="005A6ADC" w:rsidP="005A6ADC">
      <w:pPr>
        <w:pStyle w:val="MDPI71References"/>
        <w:tabs>
          <w:tab w:val="clear" w:pos="360"/>
        </w:tabs>
        <w:ind w:left="425" w:hanging="425"/>
      </w:pPr>
      <w:bookmarkStart w:id="24" w:name="_Ref163043524"/>
      <w:r w:rsidRPr="00FE0216">
        <w:t>Roh, B.</w:t>
      </w:r>
      <w:r w:rsidRPr="00FE0216">
        <w:rPr>
          <w:rFonts w:eastAsiaTheme="minorEastAsia"/>
          <w:lang w:eastAsia="zh-CN"/>
        </w:rPr>
        <w:t>;</w:t>
      </w:r>
      <w:r w:rsidRPr="00FE0216">
        <w:t xml:space="preserve"> Shin, J.</w:t>
      </w:r>
      <w:r w:rsidRPr="00FE0216">
        <w:rPr>
          <w:rFonts w:eastAsiaTheme="minorEastAsia"/>
          <w:lang w:eastAsia="zh-CN"/>
        </w:rPr>
        <w:t>;</w:t>
      </w:r>
      <w:r w:rsidRPr="00FE0216">
        <w:t xml:space="preserve"> Shin, W.</w:t>
      </w:r>
      <w:r w:rsidRPr="00FE0216">
        <w:rPr>
          <w:rFonts w:eastAsiaTheme="minorEastAsia"/>
          <w:lang w:eastAsia="zh-CN"/>
        </w:rPr>
        <w:t>;</w:t>
      </w:r>
      <w:r w:rsidRPr="00FE0216">
        <w:t xml:space="preserve"> Kim, S. Sparse DETR: Efficient End-to-End Object Detection with Learnable Sparsity.</w:t>
      </w:r>
      <w:r w:rsidRPr="00FE0216">
        <w:rPr>
          <w:i/>
          <w:iCs/>
        </w:rPr>
        <w:t xml:space="preserve"> International Conference on Learning Representations</w:t>
      </w:r>
      <w:r w:rsidRPr="00FE0216">
        <w:rPr>
          <w:rFonts w:eastAsiaTheme="minorEastAsia"/>
          <w:i/>
          <w:iCs/>
          <w:lang w:eastAsia="zh-CN"/>
        </w:rPr>
        <w:t>.</w:t>
      </w:r>
      <w:r w:rsidRPr="00FE0216">
        <w:t xml:space="preserve"> 2022</w:t>
      </w:r>
      <w:r w:rsidRPr="00FE0216">
        <w:rPr>
          <w:rFonts w:eastAsiaTheme="minorEastAsia"/>
          <w:lang w:eastAsia="zh-CN"/>
        </w:rPr>
        <w:t>.</w:t>
      </w:r>
      <w:bookmarkEnd w:id="24"/>
    </w:p>
    <w:p w14:paraId="253B914F" w14:textId="77777777" w:rsidR="005A6ADC" w:rsidRPr="00FE0216" w:rsidRDefault="005A6ADC" w:rsidP="005A6ADC">
      <w:pPr>
        <w:pStyle w:val="MDPI71References"/>
        <w:tabs>
          <w:tab w:val="clear" w:pos="360"/>
        </w:tabs>
        <w:ind w:left="425" w:hanging="425"/>
        <w:rPr>
          <w:color w:val="333333"/>
          <w:shd w:val="clear" w:color="auto" w:fill="FFFFFF"/>
        </w:rPr>
      </w:pPr>
      <w:bookmarkStart w:id="25" w:name="_Ref163043539"/>
      <w:r w:rsidRPr="00FE0216">
        <w:t>Meng, D.</w:t>
      </w:r>
      <w:r w:rsidRPr="00FE0216">
        <w:rPr>
          <w:rFonts w:eastAsiaTheme="minorEastAsia"/>
          <w:lang w:eastAsia="zh-CN"/>
        </w:rPr>
        <w:t>;</w:t>
      </w:r>
      <w:r w:rsidRPr="00FE0216">
        <w:t xml:space="preserve"> Chen, X.</w:t>
      </w:r>
      <w:r w:rsidRPr="00FE0216">
        <w:rPr>
          <w:rFonts w:eastAsiaTheme="minorEastAsia"/>
          <w:lang w:eastAsia="zh-CN"/>
        </w:rPr>
        <w:t>;</w:t>
      </w:r>
      <w:r w:rsidRPr="00FE0216">
        <w:t xml:space="preserve"> Fan, Z.</w:t>
      </w:r>
      <w:r w:rsidRPr="00FE0216">
        <w:rPr>
          <w:rFonts w:eastAsiaTheme="minorEastAsia"/>
          <w:lang w:eastAsia="zh-CN"/>
        </w:rPr>
        <w:t>;</w:t>
      </w:r>
      <w:r w:rsidRPr="00FE0216">
        <w:t xml:space="preserve"> Zeng, G.</w:t>
      </w:r>
      <w:r w:rsidRPr="00FE0216">
        <w:rPr>
          <w:rFonts w:eastAsiaTheme="minorEastAsia"/>
          <w:lang w:eastAsia="zh-CN"/>
        </w:rPr>
        <w:t>;</w:t>
      </w:r>
      <w:r w:rsidRPr="00FE0216">
        <w:t xml:space="preserve"> Li, H.</w:t>
      </w:r>
      <w:r w:rsidRPr="00FE0216">
        <w:rPr>
          <w:rFonts w:eastAsiaTheme="minorEastAsia"/>
          <w:lang w:eastAsia="zh-CN"/>
        </w:rPr>
        <w:t>;</w:t>
      </w:r>
      <w:r w:rsidRPr="00FE0216">
        <w:t xml:space="preserve"> Yuan, Y.</w:t>
      </w:r>
      <w:r w:rsidRPr="00FE0216">
        <w:rPr>
          <w:rFonts w:eastAsiaTheme="minorEastAsia"/>
          <w:lang w:eastAsia="zh-CN"/>
        </w:rPr>
        <w:t>;</w:t>
      </w:r>
      <w:r w:rsidRPr="00FE0216">
        <w:t xml:space="preserve"> Sun, L.</w:t>
      </w:r>
      <w:r w:rsidRPr="00FE0216">
        <w:rPr>
          <w:rFonts w:eastAsiaTheme="minorEastAsia"/>
          <w:lang w:eastAsia="zh-CN"/>
        </w:rPr>
        <w:t>;</w:t>
      </w:r>
      <w:r w:rsidRPr="00FE0216">
        <w:t xml:space="preserve"> Wang, J. Conditional DETR for Fast Training Convergence.</w:t>
      </w:r>
      <w:r w:rsidRPr="00FE0216">
        <w:rPr>
          <w:color w:val="333333"/>
          <w:shd w:val="clear" w:color="auto" w:fill="FFFFFF"/>
        </w:rPr>
        <w:t xml:space="preserve"> </w:t>
      </w:r>
      <w:r w:rsidRPr="00FE0216">
        <w:rPr>
          <w:i/>
          <w:iCs/>
          <w:color w:val="333333"/>
          <w:shd w:val="clear" w:color="auto" w:fill="FFFFFF"/>
        </w:rPr>
        <w:t>IEEE/CVF International Conference on Computer Vision (ICCV)</w:t>
      </w:r>
      <w:r w:rsidRPr="00FE0216">
        <w:rPr>
          <w:rFonts w:eastAsiaTheme="minorEastAsia"/>
          <w:color w:val="333333"/>
          <w:shd w:val="clear" w:color="auto" w:fill="FFFFFF"/>
          <w:lang w:eastAsia="zh-CN"/>
        </w:rPr>
        <w:t>.</w:t>
      </w:r>
      <w:r w:rsidRPr="00FE0216">
        <w:rPr>
          <w:color w:val="333333"/>
          <w:shd w:val="clear" w:color="auto" w:fill="FFFFFF"/>
        </w:rPr>
        <w:t xml:space="preserve"> </w:t>
      </w:r>
      <w:r w:rsidRPr="00FE0216">
        <w:t>2021</w:t>
      </w:r>
      <w:r w:rsidRPr="00FE0216">
        <w:rPr>
          <w:rFonts w:eastAsiaTheme="minorEastAsia"/>
          <w:lang w:eastAsia="zh-CN"/>
        </w:rPr>
        <w:t xml:space="preserve">, </w:t>
      </w:r>
      <w:r w:rsidRPr="00FE0216">
        <w:rPr>
          <w:color w:val="333333"/>
          <w:shd w:val="clear" w:color="auto" w:fill="FFFFFF"/>
        </w:rPr>
        <w:t>pp. 3631-3640</w:t>
      </w:r>
      <w:r w:rsidRPr="00FE0216">
        <w:t>.</w:t>
      </w:r>
      <w:bookmarkEnd w:id="25"/>
      <w:r w:rsidRPr="00FE0216">
        <w:t xml:space="preserve"> </w:t>
      </w:r>
    </w:p>
    <w:p w14:paraId="7942415D" w14:textId="77777777" w:rsidR="005A6ADC" w:rsidRPr="00FE0216" w:rsidRDefault="005A6ADC" w:rsidP="005A6ADC">
      <w:pPr>
        <w:pStyle w:val="MDPI71References"/>
        <w:tabs>
          <w:tab w:val="clear" w:pos="360"/>
        </w:tabs>
        <w:ind w:left="425" w:hanging="425"/>
      </w:pPr>
      <w:bookmarkStart w:id="26" w:name="_Ref163043591"/>
      <w:r w:rsidRPr="00FE0216">
        <w:t>Liu, S.</w:t>
      </w:r>
      <w:r w:rsidRPr="00FE0216">
        <w:rPr>
          <w:rFonts w:eastAsiaTheme="minorEastAsia"/>
          <w:lang w:eastAsia="zh-CN"/>
        </w:rPr>
        <w:t>;</w:t>
      </w:r>
      <w:r w:rsidRPr="00FE0216">
        <w:t xml:space="preserve"> Li, F.</w:t>
      </w:r>
      <w:r w:rsidRPr="00FE0216">
        <w:rPr>
          <w:rFonts w:eastAsiaTheme="minorEastAsia"/>
          <w:lang w:eastAsia="zh-CN"/>
        </w:rPr>
        <w:t>;</w:t>
      </w:r>
      <w:r w:rsidRPr="00FE0216">
        <w:t xml:space="preserve"> Zhang, H.</w:t>
      </w:r>
      <w:r w:rsidRPr="00FE0216">
        <w:rPr>
          <w:rFonts w:eastAsiaTheme="minorEastAsia"/>
          <w:lang w:eastAsia="zh-CN"/>
        </w:rPr>
        <w:t>;</w:t>
      </w:r>
      <w:r w:rsidRPr="00FE0216">
        <w:t xml:space="preserve"> Yang, X.</w:t>
      </w:r>
      <w:r w:rsidRPr="00FE0216">
        <w:rPr>
          <w:rFonts w:eastAsiaTheme="minorEastAsia"/>
          <w:lang w:eastAsia="zh-CN"/>
        </w:rPr>
        <w:t>;</w:t>
      </w:r>
      <w:r w:rsidRPr="00FE0216">
        <w:t xml:space="preserve"> Qi, X.</w:t>
      </w:r>
      <w:r w:rsidRPr="00FE0216">
        <w:rPr>
          <w:rFonts w:eastAsiaTheme="minorEastAsia"/>
          <w:lang w:eastAsia="zh-CN"/>
        </w:rPr>
        <w:t>;</w:t>
      </w:r>
      <w:r w:rsidRPr="00FE0216">
        <w:t xml:space="preserve"> Su, H.</w:t>
      </w:r>
      <w:r w:rsidRPr="00FE0216">
        <w:rPr>
          <w:rFonts w:eastAsiaTheme="minorEastAsia"/>
          <w:lang w:eastAsia="zh-CN"/>
        </w:rPr>
        <w:t>;</w:t>
      </w:r>
      <w:r w:rsidRPr="00FE0216">
        <w:t xml:space="preserve"> Zhu, J.</w:t>
      </w:r>
      <w:r w:rsidRPr="00FE0216">
        <w:rPr>
          <w:rFonts w:eastAsiaTheme="minorEastAsia"/>
          <w:lang w:eastAsia="zh-CN"/>
        </w:rPr>
        <w:t>;</w:t>
      </w:r>
      <w:r w:rsidRPr="00FE0216">
        <w:t xml:space="preserve"> Zhang, L. DAB-DETR: Dynamic Anchor Boxes Are Better Queries for DETR. </w:t>
      </w:r>
      <w:r w:rsidRPr="00FE0216">
        <w:rPr>
          <w:i/>
          <w:iCs/>
        </w:rPr>
        <w:t>International Conference on Learning Representations</w:t>
      </w:r>
      <w:r w:rsidRPr="00FE0216">
        <w:rPr>
          <w:rFonts w:eastAsiaTheme="minorEastAsia"/>
          <w:i/>
          <w:iCs/>
          <w:lang w:eastAsia="zh-CN"/>
        </w:rPr>
        <w:t>.</w:t>
      </w:r>
      <w:r w:rsidRPr="00FE0216">
        <w:t xml:space="preserve"> 2022</w:t>
      </w:r>
      <w:r w:rsidRPr="00FE0216">
        <w:rPr>
          <w:rFonts w:eastAsiaTheme="minorEastAsia"/>
          <w:lang w:eastAsia="zh-CN"/>
        </w:rPr>
        <w:t>.</w:t>
      </w:r>
      <w:bookmarkEnd w:id="26"/>
    </w:p>
    <w:p w14:paraId="7DD2796E" w14:textId="77777777" w:rsidR="005A6ADC" w:rsidRPr="00FE0216" w:rsidRDefault="005A6ADC" w:rsidP="005A6ADC">
      <w:pPr>
        <w:pStyle w:val="MDPI71References"/>
        <w:tabs>
          <w:tab w:val="clear" w:pos="360"/>
        </w:tabs>
        <w:ind w:left="425" w:hanging="425"/>
      </w:pPr>
      <w:bookmarkStart w:id="27" w:name="_Ref167880452"/>
      <w:bookmarkStart w:id="28" w:name="_Ref163043606"/>
      <w:r w:rsidRPr="00FE0216">
        <w:t>Li, F.</w:t>
      </w:r>
      <w:r w:rsidRPr="00FE0216">
        <w:rPr>
          <w:rFonts w:eastAsiaTheme="minorEastAsia"/>
          <w:lang w:eastAsia="zh-CN"/>
        </w:rPr>
        <w:t>;</w:t>
      </w:r>
      <w:r w:rsidRPr="00FE0216">
        <w:t xml:space="preserve"> Zhang, H.</w:t>
      </w:r>
      <w:r w:rsidRPr="00FE0216">
        <w:rPr>
          <w:rFonts w:eastAsiaTheme="minorEastAsia"/>
          <w:lang w:eastAsia="zh-CN"/>
        </w:rPr>
        <w:t>;</w:t>
      </w:r>
      <w:r w:rsidRPr="00FE0216">
        <w:t xml:space="preserve"> Liu, S.</w:t>
      </w:r>
      <w:r w:rsidRPr="00FE0216">
        <w:rPr>
          <w:rFonts w:eastAsiaTheme="minorEastAsia"/>
          <w:lang w:eastAsia="zh-CN"/>
        </w:rPr>
        <w:t>;</w:t>
      </w:r>
      <w:r w:rsidRPr="00FE0216">
        <w:t xml:space="preserve"> Guo, J.</w:t>
      </w:r>
      <w:r w:rsidRPr="00FE0216">
        <w:rPr>
          <w:rFonts w:eastAsiaTheme="minorEastAsia"/>
          <w:lang w:eastAsia="zh-CN"/>
        </w:rPr>
        <w:t>;</w:t>
      </w:r>
      <w:r w:rsidRPr="00FE0216">
        <w:t xml:space="preserve"> Ni, L. M.</w:t>
      </w:r>
      <w:r w:rsidRPr="00FE0216">
        <w:rPr>
          <w:rFonts w:eastAsiaTheme="minorEastAsia"/>
          <w:lang w:eastAsia="zh-CN"/>
        </w:rPr>
        <w:t>;</w:t>
      </w:r>
      <w:r w:rsidRPr="00FE0216">
        <w:t xml:space="preserve"> Zhang, L. DN-DETR: Accelerate DETR Training by Introducing Query DeNoising. </w:t>
      </w:r>
      <w:r w:rsidRPr="00FE0216">
        <w:rPr>
          <w:i/>
          <w:iCs/>
        </w:rPr>
        <w:t>IEEE Transactions on Pattern Analysis and Machine Intelligence</w:t>
      </w:r>
      <w:r w:rsidRPr="00FE0216">
        <w:rPr>
          <w:rFonts w:eastAsiaTheme="minorEastAsia"/>
          <w:lang w:eastAsia="zh-CN"/>
        </w:rPr>
        <w:t>.</w:t>
      </w:r>
      <w:r w:rsidRPr="00FE0216">
        <w:t xml:space="preserve"> 2022</w:t>
      </w:r>
      <w:r w:rsidRPr="00FE0216">
        <w:rPr>
          <w:rFonts w:eastAsiaTheme="minorEastAsia"/>
          <w:lang w:eastAsia="zh-CN"/>
        </w:rPr>
        <w:t xml:space="preserve">, </w:t>
      </w:r>
      <w:r w:rsidRPr="00FE0216">
        <w:t>46(4), pp.2239-2251.</w:t>
      </w:r>
      <w:bookmarkEnd w:id="27"/>
      <w:r w:rsidRPr="00FE0216">
        <w:t xml:space="preserve"> </w:t>
      </w:r>
      <w:bookmarkEnd w:id="28"/>
    </w:p>
    <w:p w14:paraId="0E89597D" w14:textId="77777777" w:rsidR="005A6ADC" w:rsidRPr="00090268" w:rsidRDefault="005A6ADC" w:rsidP="005A6ADC">
      <w:pPr>
        <w:pStyle w:val="MDPI71References"/>
        <w:tabs>
          <w:tab w:val="clear" w:pos="360"/>
        </w:tabs>
        <w:ind w:left="425" w:hanging="425"/>
        <w:rPr>
          <w:color w:val="auto"/>
        </w:rPr>
      </w:pPr>
      <w:bookmarkStart w:id="29" w:name="_Ref163043630"/>
      <w:r w:rsidRPr="00090268">
        <w:rPr>
          <w:color w:val="auto"/>
        </w:rPr>
        <w:t xml:space="preserve">Lister, C. Easily Accessible Food Composition Data: Accessing Strategic Food Information for Product Development and Marketing. </w:t>
      </w:r>
      <w:r w:rsidRPr="00090268">
        <w:rPr>
          <w:i/>
          <w:iCs/>
          <w:color w:val="auto"/>
        </w:rPr>
        <w:t>Food New Zealand</w:t>
      </w:r>
      <w:r w:rsidRPr="00090268">
        <w:rPr>
          <w:rFonts w:eastAsiaTheme="minorEastAsia"/>
          <w:color w:val="auto"/>
          <w:lang w:eastAsia="zh-CN"/>
        </w:rPr>
        <w:t>.</w:t>
      </w:r>
      <w:r w:rsidRPr="00090268">
        <w:rPr>
          <w:color w:val="auto"/>
        </w:rPr>
        <w:t xml:space="preserve"> 2018</w:t>
      </w:r>
      <w:r w:rsidRPr="00090268">
        <w:rPr>
          <w:rFonts w:eastAsiaTheme="minorEastAsia"/>
          <w:color w:val="auto"/>
          <w:lang w:eastAsia="zh-CN"/>
        </w:rPr>
        <w:t xml:space="preserve">, </w:t>
      </w:r>
      <w:r w:rsidRPr="00090268">
        <w:rPr>
          <w:color w:val="auto"/>
        </w:rPr>
        <w:t>18(5), pp.17-19</w:t>
      </w:r>
      <w:r w:rsidRPr="00090268">
        <w:rPr>
          <w:rFonts w:eastAsiaTheme="minorEastAsia"/>
          <w:color w:val="auto"/>
          <w:lang w:eastAsia="zh-CN"/>
        </w:rPr>
        <w:t>.</w:t>
      </w:r>
      <w:bookmarkEnd w:id="29"/>
    </w:p>
    <w:p w14:paraId="463AD2DF" w14:textId="77777777" w:rsidR="005A6ADC" w:rsidRPr="00FE0216" w:rsidRDefault="005A6ADC" w:rsidP="005A6ADC">
      <w:pPr>
        <w:pStyle w:val="MDPI71References"/>
        <w:tabs>
          <w:tab w:val="clear" w:pos="360"/>
        </w:tabs>
        <w:ind w:left="425" w:hanging="425"/>
      </w:pPr>
      <w:bookmarkStart w:id="30" w:name="_Ref167880478"/>
      <w:bookmarkStart w:id="31" w:name="_Ref161823836"/>
      <w:r w:rsidRPr="00FE0216">
        <w:lastRenderedPageBreak/>
        <w:t>Shorten, C.</w:t>
      </w:r>
      <w:r w:rsidRPr="00FE0216">
        <w:rPr>
          <w:rFonts w:eastAsiaTheme="minorEastAsia"/>
          <w:lang w:eastAsia="zh-CN"/>
        </w:rPr>
        <w:t>;</w:t>
      </w:r>
      <w:r w:rsidRPr="00FE0216">
        <w:t xml:space="preserve"> Khoshgoftaar, T. M. A Survey on Image Data Augmentation for Deep Learning. </w:t>
      </w:r>
      <w:r w:rsidRPr="00FE0216">
        <w:rPr>
          <w:i/>
          <w:iCs/>
        </w:rPr>
        <w:t>Journal of Big Data</w:t>
      </w:r>
      <w:r w:rsidRPr="00FE0216">
        <w:rPr>
          <w:rFonts w:eastAsiaTheme="minorEastAsia"/>
          <w:lang w:eastAsia="zh-CN"/>
        </w:rPr>
        <w:t>.</w:t>
      </w:r>
      <w:r w:rsidRPr="00FE0216">
        <w:t xml:space="preserve"> 2019</w:t>
      </w:r>
      <w:r w:rsidRPr="00FE0216">
        <w:rPr>
          <w:rFonts w:eastAsiaTheme="minorEastAsia"/>
          <w:lang w:eastAsia="zh-CN"/>
        </w:rPr>
        <w:t>,</w:t>
      </w:r>
      <w:r w:rsidRPr="00FE0216">
        <w:t xml:space="preserve"> 6(1), pp.60.</w:t>
      </w:r>
      <w:bookmarkEnd w:id="30"/>
      <w:r w:rsidRPr="00FE0216">
        <w:t xml:space="preserve"> </w:t>
      </w:r>
      <w:bookmarkEnd w:id="31"/>
    </w:p>
    <w:p w14:paraId="59B89345" w14:textId="77777777" w:rsidR="005A6ADC" w:rsidRPr="00FE0216" w:rsidRDefault="005A6ADC" w:rsidP="005A6ADC">
      <w:pPr>
        <w:pStyle w:val="MDPI71References"/>
        <w:tabs>
          <w:tab w:val="clear" w:pos="360"/>
        </w:tabs>
        <w:ind w:left="425" w:hanging="425"/>
      </w:pPr>
      <w:bookmarkStart w:id="32" w:name="_Ref167880543"/>
      <w:bookmarkStart w:id="33" w:name="_Ref163043841"/>
      <w:r w:rsidRPr="00FE0216">
        <w:t>He, T.</w:t>
      </w:r>
      <w:r w:rsidRPr="00FE0216">
        <w:rPr>
          <w:rFonts w:eastAsiaTheme="minorEastAsia"/>
          <w:lang w:eastAsia="zh-CN"/>
        </w:rPr>
        <w:t>;</w:t>
      </w:r>
      <w:r w:rsidRPr="00FE0216">
        <w:t xml:space="preserve"> Zhang, Z.</w:t>
      </w:r>
      <w:r w:rsidRPr="00FE0216">
        <w:rPr>
          <w:rFonts w:eastAsiaTheme="minorEastAsia"/>
          <w:lang w:eastAsia="zh-CN"/>
        </w:rPr>
        <w:t>;</w:t>
      </w:r>
      <w:r w:rsidRPr="00FE0216">
        <w:t xml:space="preserve"> Zhang, H.</w:t>
      </w:r>
      <w:r w:rsidRPr="00FE0216">
        <w:rPr>
          <w:rFonts w:eastAsiaTheme="minorEastAsia"/>
          <w:lang w:eastAsia="zh-CN"/>
        </w:rPr>
        <w:t>;</w:t>
      </w:r>
      <w:r w:rsidRPr="00FE0216">
        <w:t xml:space="preserve"> Zhang, Z.</w:t>
      </w:r>
      <w:r w:rsidRPr="00FE0216">
        <w:rPr>
          <w:rFonts w:eastAsiaTheme="minorEastAsia"/>
          <w:lang w:eastAsia="zh-CN"/>
        </w:rPr>
        <w:t>;</w:t>
      </w:r>
      <w:r w:rsidRPr="00FE0216">
        <w:t xml:space="preserve"> Xie, J.</w:t>
      </w:r>
      <w:r w:rsidRPr="00FE0216">
        <w:rPr>
          <w:rFonts w:eastAsiaTheme="minorEastAsia"/>
          <w:lang w:eastAsia="zh-CN"/>
        </w:rPr>
        <w:t>;</w:t>
      </w:r>
      <w:r w:rsidRPr="00FE0216">
        <w:t xml:space="preserve"> Li, M. Bag of Tricks for Image Classification with Convolutional Neural Networks.</w:t>
      </w:r>
      <w:r w:rsidRPr="00FE0216">
        <w:rPr>
          <w:i/>
          <w:iCs/>
        </w:rPr>
        <w:t xml:space="preserve"> IEEE/CVF Conference on Computer Vision and Pattern Recognition</w:t>
      </w:r>
      <w:r w:rsidRPr="00FE0216">
        <w:rPr>
          <w:rFonts w:eastAsiaTheme="minorEastAsia"/>
          <w:lang w:eastAsia="zh-CN"/>
        </w:rPr>
        <w:t>.</w:t>
      </w:r>
      <w:r w:rsidRPr="00FE0216">
        <w:t xml:space="preserve"> 2019</w:t>
      </w:r>
      <w:r w:rsidRPr="00FE0216">
        <w:rPr>
          <w:rFonts w:eastAsiaTheme="minorEastAsia"/>
          <w:lang w:eastAsia="zh-CN"/>
        </w:rPr>
        <w:t>,</w:t>
      </w:r>
      <w:r w:rsidRPr="00FE0216">
        <w:t xml:space="preserve"> pp. 558-567.</w:t>
      </w:r>
      <w:bookmarkEnd w:id="32"/>
      <w:r w:rsidRPr="00FE0216">
        <w:t xml:space="preserve"> </w:t>
      </w:r>
      <w:bookmarkEnd w:id="33"/>
      <w:r w:rsidRPr="00FE0216">
        <w:rPr>
          <w:rFonts w:ascii="Times New Roman" w:hAnsi="Times New Roman"/>
        </w:rPr>
        <w:fldChar w:fldCharType="begin"/>
      </w:r>
      <w:r w:rsidRPr="00FE0216">
        <w:instrText>HYPERLINK "https://doi.org/10.1109/CVPR.2019.00065"</w:instrText>
      </w:r>
      <w:r w:rsidRPr="00FE0216">
        <w:rPr>
          <w:rFonts w:ascii="Times New Roman" w:hAnsi="Times New Roman"/>
        </w:rPr>
      </w:r>
      <w:r w:rsidRPr="00FE0216">
        <w:fldChar w:fldCharType="separate"/>
      </w:r>
      <w:r w:rsidRPr="00FE0216">
        <w:rPr>
          <w:rStyle w:val="Hyperlink"/>
          <w:szCs w:val="18"/>
        </w:rPr>
        <w:fldChar w:fldCharType="end"/>
      </w:r>
      <w:r w:rsidRPr="00FE0216">
        <w:rPr>
          <w:rStyle w:val="Hyperlink"/>
          <w:szCs w:val="18"/>
        </w:rPr>
        <w:t xml:space="preserve"> </w:t>
      </w:r>
    </w:p>
    <w:p w14:paraId="18F6AB3D" w14:textId="77777777" w:rsidR="005A6ADC" w:rsidRPr="00FE0216" w:rsidRDefault="005A6ADC" w:rsidP="005A6ADC">
      <w:pPr>
        <w:pStyle w:val="MDPI71References"/>
        <w:tabs>
          <w:tab w:val="clear" w:pos="360"/>
        </w:tabs>
        <w:ind w:left="425" w:hanging="425"/>
      </w:pPr>
      <w:bookmarkStart w:id="34" w:name="_Ref167880553"/>
      <w:bookmarkStart w:id="35" w:name="_Ref163043854"/>
      <w:r w:rsidRPr="00FE0216">
        <w:t>Yao, T.</w:t>
      </w:r>
      <w:r w:rsidRPr="00FE0216">
        <w:rPr>
          <w:rFonts w:eastAsiaTheme="minorEastAsia"/>
          <w:lang w:eastAsia="zh-CN"/>
        </w:rPr>
        <w:t>;</w:t>
      </w:r>
      <w:r w:rsidRPr="00FE0216">
        <w:t xml:space="preserve"> Li, Y.</w:t>
      </w:r>
      <w:r w:rsidRPr="00FE0216">
        <w:rPr>
          <w:rFonts w:eastAsiaTheme="minorEastAsia"/>
          <w:lang w:eastAsia="zh-CN"/>
        </w:rPr>
        <w:t>;</w:t>
      </w:r>
      <w:r w:rsidRPr="00FE0216">
        <w:t xml:space="preserve"> Pan, Y.</w:t>
      </w:r>
      <w:r w:rsidRPr="00FE0216">
        <w:rPr>
          <w:rFonts w:eastAsiaTheme="minorEastAsia"/>
          <w:lang w:eastAsia="zh-CN"/>
        </w:rPr>
        <w:t>;</w:t>
      </w:r>
      <w:r w:rsidRPr="00FE0216">
        <w:t xml:space="preserve"> Mei, T. HGNet: Learning Hierarchical Geometry from Points, Edges, and Surfaces. </w:t>
      </w:r>
      <w:r w:rsidRPr="00FE0216">
        <w:rPr>
          <w:i/>
          <w:iCs/>
        </w:rPr>
        <w:t>IEEE/CVF Conference on Computer Vision and Pattern Recognition (CVPR)</w:t>
      </w:r>
      <w:r w:rsidRPr="00FE0216">
        <w:rPr>
          <w:rFonts w:eastAsiaTheme="minorEastAsia"/>
          <w:i/>
          <w:iCs/>
          <w:lang w:eastAsia="zh-CN"/>
        </w:rPr>
        <w:t>.</w:t>
      </w:r>
      <w:r w:rsidRPr="00FE0216">
        <w:t xml:space="preserve"> 2023</w:t>
      </w:r>
      <w:r w:rsidRPr="00FE0216">
        <w:rPr>
          <w:rFonts w:eastAsiaTheme="minorEastAsia"/>
          <w:lang w:eastAsia="zh-CN"/>
        </w:rPr>
        <w:t xml:space="preserve">, </w:t>
      </w:r>
      <w:r w:rsidRPr="00FE0216">
        <w:t>pp. 21846-21855.</w:t>
      </w:r>
      <w:bookmarkEnd w:id="34"/>
      <w:r w:rsidRPr="00FE0216">
        <w:t xml:space="preserve"> </w:t>
      </w:r>
      <w:bookmarkEnd w:id="35"/>
      <w:r w:rsidRPr="00FE0216">
        <w:t xml:space="preserve"> </w:t>
      </w:r>
    </w:p>
    <w:p w14:paraId="4A140F96" w14:textId="77777777" w:rsidR="005A6ADC" w:rsidRPr="00FE0216" w:rsidRDefault="005A6ADC" w:rsidP="005A6ADC">
      <w:pPr>
        <w:pStyle w:val="MDPI71References"/>
        <w:tabs>
          <w:tab w:val="clear" w:pos="360"/>
        </w:tabs>
        <w:ind w:left="425" w:hanging="425"/>
        <w:rPr>
          <w:shd w:val="clear" w:color="auto" w:fill="FFFFFF"/>
        </w:rPr>
      </w:pPr>
      <w:bookmarkStart w:id="36" w:name="_Ref167880570"/>
      <w:bookmarkStart w:id="37" w:name="_Ref163043883"/>
      <w:r w:rsidRPr="00FE0216">
        <w:rPr>
          <w:shd w:val="clear" w:color="auto" w:fill="FFFFFF"/>
        </w:rPr>
        <w:t>Yan, W.</w:t>
      </w:r>
      <w:r w:rsidRPr="00FE0216">
        <w:rPr>
          <w:rFonts w:eastAsiaTheme="minorEastAsia"/>
          <w:shd w:val="clear" w:color="auto" w:fill="FFFFFF"/>
          <w:lang w:eastAsia="zh-CN"/>
        </w:rPr>
        <w:t>Q.</w:t>
      </w:r>
      <w:r w:rsidRPr="00FE0216">
        <w:rPr>
          <w:shd w:val="clear" w:color="auto" w:fill="FFFFFF"/>
        </w:rPr>
        <w:t xml:space="preserve"> Computational Methods for Deep Learning</w:t>
      </w:r>
      <w:r w:rsidRPr="00FE0216">
        <w:rPr>
          <w:rFonts w:eastAsiaTheme="minorEastAsia"/>
          <w:shd w:val="clear" w:color="auto" w:fill="FFFFFF"/>
          <w:lang w:eastAsia="zh-CN"/>
        </w:rPr>
        <w:t xml:space="preserve">: </w:t>
      </w:r>
      <w:r w:rsidRPr="00FE0216">
        <w:rPr>
          <w:shd w:val="clear" w:color="auto" w:fill="FFFFFF"/>
        </w:rPr>
        <w:t>Theory, Algorithms, and Implementations.</w:t>
      </w:r>
      <w:r w:rsidRPr="00FE0216">
        <w:rPr>
          <w:rFonts w:eastAsiaTheme="minorEastAsia"/>
          <w:shd w:val="clear" w:color="auto" w:fill="FFFFFF"/>
          <w:lang w:eastAsia="zh-CN"/>
        </w:rPr>
        <w:t xml:space="preserve"> </w:t>
      </w:r>
      <w:r w:rsidRPr="00FE0216">
        <w:rPr>
          <w:rFonts w:eastAsiaTheme="minorEastAsia" w:cs="Times-Roman5"/>
          <w:i/>
          <w:iCs/>
        </w:rPr>
        <w:t>Springer</w:t>
      </w:r>
      <w:r w:rsidRPr="00FE0216">
        <w:rPr>
          <w:rFonts w:eastAsiaTheme="minorEastAsia" w:cs="Times-Roman5"/>
          <w:lang w:eastAsia="zh-CN"/>
        </w:rPr>
        <w:t xml:space="preserve">. </w:t>
      </w:r>
      <w:r w:rsidRPr="00FE0216">
        <w:rPr>
          <w:shd w:val="clear" w:color="auto" w:fill="FFFFFF"/>
        </w:rPr>
        <w:t>2023.</w:t>
      </w:r>
      <w:bookmarkEnd w:id="36"/>
      <w:r w:rsidRPr="00FE0216">
        <w:rPr>
          <w:shd w:val="clear" w:color="auto" w:fill="FFFFFF"/>
        </w:rPr>
        <w:t xml:space="preserve"> </w:t>
      </w:r>
      <w:bookmarkEnd w:id="37"/>
      <w:r w:rsidRPr="00FE0216">
        <w:rPr>
          <w:rFonts w:ascii="Times New Roman" w:hAnsi="Times New Roman"/>
        </w:rPr>
        <w:fldChar w:fldCharType="begin"/>
      </w:r>
      <w:r w:rsidRPr="00FE0216">
        <w:instrText>HYPERLINK "http://dx.doi.org/10.1007/978-981-99-4823-9"</w:instrText>
      </w:r>
      <w:r w:rsidRPr="00FE0216">
        <w:rPr>
          <w:rFonts w:ascii="Times New Roman" w:hAnsi="Times New Roman"/>
        </w:rPr>
      </w:r>
      <w:r w:rsidRPr="00FE0216">
        <w:fldChar w:fldCharType="separate"/>
      </w:r>
      <w:r w:rsidRPr="00FE0216">
        <w:rPr>
          <w:rStyle w:val="Hyperlink"/>
          <w:szCs w:val="18"/>
          <w:shd w:val="clear" w:color="auto" w:fill="FFFFFF"/>
        </w:rPr>
        <w:fldChar w:fldCharType="end"/>
      </w:r>
      <w:r w:rsidRPr="00FE0216">
        <w:rPr>
          <w:rStyle w:val="Hyperlink"/>
          <w:szCs w:val="18"/>
          <w:shd w:val="clear" w:color="auto" w:fill="FFFFFF"/>
        </w:rPr>
        <w:t xml:space="preserve"> </w:t>
      </w:r>
    </w:p>
    <w:p w14:paraId="7EA6D1D1" w14:textId="77777777" w:rsidR="005A6ADC" w:rsidRPr="00FE0216" w:rsidRDefault="005A6ADC" w:rsidP="005A6ADC">
      <w:pPr>
        <w:pStyle w:val="MDPI71References"/>
        <w:tabs>
          <w:tab w:val="clear" w:pos="360"/>
        </w:tabs>
        <w:ind w:left="425" w:hanging="425"/>
      </w:pPr>
      <w:bookmarkStart w:id="38" w:name="_Ref163043907"/>
      <w:r w:rsidRPr="00FE0216">
        <w:t>Jiang, S.</w:t>
      </w:r>
      <w:r w:rsidRPr="00FE0216">
        <w:rPr>
          <w:rFonts w:eastAsiaTheme="minorEastAsia"/>
          <w:lang w:eastAsia="zh-CN"/>
        </w:rPr>
        <w:t>;</w:t>
      </w:r>
      <w:r w:rsidRPr="00FE0216">
        <w:t xml:space="preserve"> Xu, T.</w:t>
      </w:r>
      <w:r w:rsidRPr="00FE0216">
        <w:rPr>
          <w:rFonts w:eastAsiaTheme="minorEastAsia"/>
          <w:lang w:eastAsia="zh-CN"/>
        </w:rPr>
        <w:t>;</w:t>
      </w:r>
      <w:r w:rsidRPr="00FE0216">
        <w:t xml:space="preserve"> Li, J.</w:t>
      </w:r>
      <w:r w:rsidRPr="00FE0216">
        <w:rPr>
          <w:rFonts w:eastAsiaTheme="minorEastAsia"/>
          <w:lang w:eastAsia="zh-CN"/>
        </w:rPr>
        <w:t>;</w:t>
      </w:r>
      <w:r w:rsidRPr="00FE0216">
        <w:t xml:space="preserve"> Huang, B.</w:t>
      </w:r>
      <w:r w:rsidRPr="00FE0216">
        <w:rPr>
          <w:rFonts w:eastAsiaTheme="minorEastAsia"/>
          <w:lang w:eastAsia="zh-CN"/>
        </w:rPr>
        <w:t>;</w:t>
      </w:r>
      <w:r w:rsidRPr="00FE0216">
        <w:t xml:space="preserve"> Guo, J.</w:t>
      </w:r>
      <w:r w:rsidRPr="00FE0216">
        <w:rPr>
          <w:rFonts w:eastAsiaTheme="minorEastAsia"/>
          <w:lang w:eastAsia="zh-CN"/>
        </w:rPr>
        <w:t>;</w:t>
      </w:r>
      <w:r w:rsidRPr="00FE0216">
        <w:t xml:space="preserve"> Bian, Z. IdentifyNet for Non-Maximum Suppression. </w:t>
      </w:r>
      <w:r w:rsidRPr="00FE0216">
        <w:rPr>
          <w:i/>
          <w:iCs/>
        </w:rPr>
        <w:t>IEEE Access</w:t>
      </w:r>
      <w:r w:rsidRPr="00FE0216">
        <w:rPr>
          <w:rFonts w:eastAsiaTheme="minorEastAsia"/>
          <w:lang w:eastAsia="zh-CN"/>
        </w:rPr>
        <w:t>.</w:t>
      </w:r>
      <w:r w:rsidRPr="00FE0216">
        <w:t xml:space="preserve"> 2019</w:t>
      </w:r>
      <w:r w:rsidRPr="00FE0216">
        <w:rPr>
          <w:rFonts w:eastAsiaTheme="minorEastAsia"/>
          <w:lang w:eastAsia="zh-CN"/>
        </w:rPr>
        <w:t>,</w:t>
      </w:r>
      <w:r w:rsidRPr="00FE0216">
        <w:t xml:space="preserve"> 7, pp.148245-148253.</w:t>
      </w:r>
      <w:bookmarkEnd w:id="38"/>
    </w:p>
    <w:p w14:paraId="60CC4772" w14:textId="77777777" w:rsidR="005A6ADC" w:rsidRPr="00FE0216" w:rsidRDefault="005A6ADC" w:rsidP="005A6ADC">
      <w:pPr>
        <w:pStyle w:val="MDPI71References"/>
        <w:tabs>
          <w:tab w:val="clear" w:pos="360"/>
        </w:tabs>
        <w:ind w:left="425" w:hanging="425"/>
        <w:rPr>
          <w:shd w:val="clear" w:color="auto" w:fill="FFFFFF"/>
        </w:rPr>
      </w:pPr>
      <w:bookmarkStart w:id="39" w:name="_Ref164094342"/>
      <w:bookmarkStart w:id="40" w:name="_Ref163043927"/>
      <w:bookmarkStart w:id="41" w:name="_Ref167880617"/>
      <w:r w:rsidRPr="00FE0216">
        <w:rPr>
          <w:shd w:val="clear" w:color="auto" w:fill="FFFFFF"/>
        </w:rPr>
        <w:t>Redmon J.</w:t>
      </w:r>
      <w:r w:rsidRPr="00FE0216">
        <w:rPr>
          <w:rFonts w:eastAsiaTheme="minorEastAsia"/>
          <w:shd w:val="clear" w:color="auto" w:fill="FFFFFF"/>
          <w:lang w:eastAsia="zh-CN"/>
        </w:rPr>
        <w:t>;</w:t>
      </w:r>
      <w:r w:rsidRPr="00FE0216">
        <w:rPr>
          <w:shd w:val="clear" w:color="auto" w:fill="FFFFFF"/>
        </w:rPr>
        <w:t xml:space="preserve"> Divvala S.</w:t>
      </w:r>
      <w:r w:rsidRPr="00FE0216">
        <w:rPr>
          <w:rFonts w:eastAsiaTheme="minorEastAsia"/>
          <w:shd w:val="clear" w:color="auto" w:fill="FFFFFF"/>
          <w:lang w:eastAsia="zh-CN"/>
        </w:rPr>
        <w:t>;</w:t>
      </w:r>
      <w:r w:rsidRPr="00FE0216">
        <w:rPr>
          <w:shd w:val="clear" w:color="auto" w:fill="FFFFFF"/>
        </w:rPr>
        <w:t xml:space="preserve"> Girshick R.</w:t>
      </w:r>
      <w:r w:rsidRPr="00FE0216">
        <w:rPr>
          <w:rFonts w:eastAsiaTheme="minorEastAsia"/>
          <w:shd w:val="clear" w:color="auto" w:fill="FFFFFF"/>
          <w:lang w:eastAsia="zh-CN"/>
        </w:rPr>
        <w:t>;</w:t>
      </w:r>
      <w:r w:rsidRPr="00FE0216">
        <w:rPr>
          <w:shd w:val="clear" w:color="auto" w:fill="FFFFFF"/>
        </w:rPr>
        <w:t xml:space="preserve"> Farhadi A. You Only Look Once: Unified, Real-Time Object Detection</w:t>
      </w:r>
      <w:r w:rsidRPr="00FE0216">
        <w:rPr>
          <w:rFonts w:eastAsiaTheme="minorEastAsia"/>
          <w:shd w:val="clear" w:color="auto" w:fill="FFFFFF"/>
          <w:lang w:eastAsia="zh-CN"/>
        </w:rPr>
        <w:t>.</w:t>
      </w:r>
      <w:r w:rsidRPr="00FE0216">
        <w:rPr>
          <w:shd w:val="clear" w:color="auto" w:fill="FFFFFF"/>
        </w:rPr>
        <w:t xml:space="preserve"> </w:t>
      </w:r>
      <w:r w:rsidRPr="00FE0216">
        <w:rPr>
          <w:i/>
          <w:iCs/>
          <w:shd w:val="clear" w:color="auto" w:fill="FFFFFF"/>
        </w:rPr>
        <w:t>IEEE Conference on Computer Vision and Pattern Recognition (CVPR)</w:t>
      </w:r>
      <w:r w:rsidRPr="00FE0216">
        <w:rPr>
          <w:rFonts w:eastAsiaTheme="minorEastAsia"/>
          <w:shd w:val="clear" w:color="auto" w:fill="FFFFFF"/>
          <w:lang w:eastAsia="zh-CN"/>
        </w:rPr>
        <w:t>.</w:t>
      </w:r>
      <w:r w:rsidRPr="00FE0216">
        <w:rPr>
          <w:shd w:val="clear" w:color="auto" w:fill="FFFFFF"/>
        </w:rPr>
        <w:t xml:space="preserve"> 2016</w:t>
      </w:r>
      <w:r w:rsidRPr="00FE0216">
        <w:rPr>
          <w:rFonts w:eastAsiaTheme="minorEastAsia"/>
          <w:shd w:val="clear" w:color="auto" w:fill="FFFFFF"/>
          <w:lang w:eastAsia="zh-CN"/>
        </w:rPr>
        <w:t xml:space="preserve">, </w:t>
      </w:r>
      <w:r w:rsidRPr="00FE0216">
        <w:rPr>
          <w:shd w:val="clear" w:color="auto" w:fill="FFFFFF"/>
        </w:rPr>
        <w:t>pp. 779-788</w:t>
      </w:r>
      <w:bookmarkEnd w:id="39"/>
      <w:bookmarkEnd w:id="40"/>
      <w:r w:rsidRPr="00FE0216">
        <w:rPr>
          <w:rFonts w:eastAsiaTheme="minorEastAsia"/>
          <w:shd w:val="clear" w:color="auto" w:fill="FFFFFF"/>
          <w:lang w:eastAsia="zh-CN"/>
        </w:rPr>
        <w:t>.</w:t>
      </w:r>
      <w:bookmarkEnd w:id="41"/>
      <w:r w:rsidRPr="00FE0216">
        <w:rPr>
          <w:rFonts w:eastAsiaTheme="minorEastAsia"/>
          <w:shd w:val="clear" w:color="auto" w:fill="FFFFFF"/>
          <w:lang w:eastAsia="zh-CN"/>
        </w:rPr>
        <w:t xml:space="preserve"> </w:t>
      </w:r>
    </w:p>
    <w:p w14:paraId="17DDB875" w14:textId="13DBAA94" w:rsidR="005A6ADC" w:rsidRPr="00CE6EAA" w:rsidRDefault="00C56583" w:rsidP="00CE6EAA">
      <w:pPr>
        <w:pStyle w:val="MDPI71References"/>
        <w:tabs>
          <w:tab w:val="clear" w:pos="360"/>
        </w:tabs>
        <w:ind w:left="425" w:hanging="425"/>
      </w:pPr>
      <w:bookmarkStart w:id="42" w:name="_Ref170470362"/>
      <w:r w:rsidRPr="007E2B91">
        <w:t>Wu,</w:t>
      </w:r>
      <w:r>
        <w:rPr>
          <w:rFonts w:eastAsiaTheme="minorEastAsia" w:hint="eastAsia"/>
          <w:lang w:eastAsia="zh-CN"/>
        </w:rPr>
        <w:t xml:space="preserve"> </w:t>
      </w:r>
      <w:r w:rsidRPr="007E2B91">
        <w:t>W.; Liu, A.; Hu, J.; Mo,</w:t>
      </w:r>
      <w:r w:rsidRPr="007E2B91">
        <w:rPr>
          <w:rFonts w:eastAsiaTheme="minorEastAsia" w:hint="eastAsia"/>
        </w:rPr>
        <w:t xml:space="preserve"> </w:t>
      </w:r>
      <w:r w:rsidRPr="007E2B91">
        <w:t>Y.; Xiang, S.; Duan, P.; Liang, Q.</w:t>
      </w:r>
      <w:r w:rsidRPr="007E2B91">
        <w:rPr>
          <w:rFonts w:eastAsiaTheme="minorEastAsia" w:hint="eastAsia"/>
        </w:rPr>
        <w:t xml:space="preserve"> </w:t>
      </w:r>
      <w:r w:rsidRPr="007E2B91">
        <w:t>EUAVDet: An Efficient and</w:t>
      </w:r>
      <w:r w:rsidRPr="007E2B91">
        <w:rPr>
          <w:rFonts w:eastAsiaTheme="minorEastAsia" w:hint="eastAsia"/>
        </w:rPr>
        <w:t xml:space="preserve"> </w:t>
      </w:r>
      <w:r w:rsidRPr="007E2B91">
        <w:t>Lightweight Object Detector for UAV</w:t>
      </w:r>
      <w:r w:rsidRPr="007E2B91">
        <w:rPr>
          <w:rFonts w:eastAsiaTheme="minorEastAsia" w:hint="eastAsia"/>
        </w:rPr>
        <w:t xml:space="preserve"> </w:t>
      </w:r>
      <w:r w:rsidRPr="007E2B91">
        <w:t>Aerial Images with an Edge-Based</w:t>
      </w:r>
      <w:r w:rsidRPr="007E2B91">
        <w:rPr>
          <w:rFonts w:eastAsiaTheme="minorEastAsia" w:hint="eastAsia"/>
        </w:rPr>
        <w:t xml:space="preserve"> </w:t>
      </w:r>
      <w:r w:rsidRPr="007E2B91">
        <w:t xml:space="preserve">Computing Platform. </w:t>
      </w:r>
      <w:r w:rsidRPr="007E2B91">
        <w:rPr>
          <w:i/>
          <w:iCs/>
        </w:rPr>
        <w:t>Drones</w:t>
      </w:r>
      <w:r w:rsidRPr="007E2B91">
        <w:t xml:space="preserve"> 2024, 8,261.</w:t>
      </w:r>
      <w:bookmarkEnd w:id="42"/>
    </w:p>
    <w:p w14:paraId="2FFA2464" w14:textId="56247D82" w:rsidR="005A6ADC" w:rsidRPr="00FE0216" w:rsidRDefault="00CE6EAA" w:rsidP="005A6ADC">
      <w:pPr>
        <w:pStyle w:val="MDPI71References"/>
        <w:tabs>
          <w:tab w:val="clear" w:pos="360"/>
        </w:tabs>
        <w:ind w:left="425" w:hanging="425"/>
        <w:rPr>
          <w:shd w:val="clear" w:color="auto" w:fill="FFFFFF"/>
        </w:rPr>
      </w:pPr>
      <w:bookmarkStart w:id="43" w:name="_Ref170470381"/>
      <w:bookmarkStart w:id="44" w:name="_Ref163043949"/>
      <w:bookmarkStart w:id="45" w:name="_Ref164094385"/>
      <w:r w:rsidRPr="00CE6EAA">
        <w:rPr>
          <w:rFonts w:eastAsiaTheme="minorEastAsia"/>
          <w:shd w:val="clear" w:color="auto" w:fill="FFFFFF"/>
          <w:lang w:eastAsia="zh-CN"/>
        </w:rPr>
        <w:t>Zong, Z.; Song, G.; Liu, Y. Detrs with Collaborative Hybrid Assignments Training. In Proceedings of the IEEE/CVF International Conference on Computer Vision; 2023; pp. 6748–6758.</w:t>
      </w:r>
      <w:bookmarkEnd w:id="43"/>
    </w:p>
    <w:p w14:paraId="1A00D96E" w14:textId="77777777" w:rsidR="005A6ADC" w:rsidRPr="00F05199" w:rsidRDefault="005A6ADC" w:rsidP="005A6ADC">
      <w:pPr>
        <w:pStyle w:val="MDPI71References"/>
        <w:tabs>
          <w:tab w:val="clear" w:pos="360"/>
        </w:tabs>
        <w:ind w:left="425" w:hanging="425"/>
      </w:pPr>
      <w:bookmarkStart w:id="46" w:name="_Ref163044049"/>
      <w:bookmarkEnd w:id="44"/>
      <w:bookmarkEnd w:id="45"/>
      <w:r w:rsidRPr="00FE0216">
        <w:rPr>
          <w:shd w:val="clear" w:color="auto" w:fill="FFFFFF"/>
        </w:rPr>
        <w:t>Padilla, R.</w:t>
      </w:r>
      <w:r w:rsidRPr="00FE0216">
        <w:rPr>
          <w:rFonts w:eastAsiaTheme="minorEastAsia"/>
          <w:shd w:val="clear" w:color="auto" w:fill="FFFFFF"/>
          <w:lang w:eastAsia="zh-CN"/>
        </w:rPr>
        <w:t>;</w:t>
      </w:r>
      <w:r w:rsidRPr="00FE0216">
        <w:rPr>
          <w:shd w:val="clear" w:color="auto" w:fill="FFFFFF"/>
        </w:rPr>
        <w:t xml:space="preserve"> Passos, W. L.</w:t>
      </w:r>
      <w:r w:rsidRPr="00FE0216">
        <w:rPr>
          <w:rFonts w:eastAsiaTheme="minorEastAsia"/>
          <w:shd w:val="clear" w:color="auto" w:fill="FFFFFF"/>
          <w:lang w:eastAsia="zh-CN"/>
        </w:rPr>
        <w:t>;</w:t>
      </w:r>
      <w:r w:rsidRPr="00FE0216">
        <w:rPr>
          <w:shd w:val="clear" w:color="auto" w:fill="FFFFFF"/>
        </w:rPr>
        <w:t xml:space="preserve"> Dias, T. L. B.</w:t>
      </w:r>
      <w:r w:rsidRPr="00FE0216">
        <w:rPr>
          <w:rFonts w:eastAsiaTheme="minorEastAsia"/>
          <w:shd w:val="clear" w:color="auto" w:fill="FFFFFF"/>
          <w:lang w:eastAsia="zh-CN"/>
        </w:rPr>
        <w:t>;</w:t>
      </w:r>
      <w:r w:rsidRPr="00FE0216">
        <w:rPr>
          <w:shd w:val="clear" w:color="auto" w:fill="FFFFFF"/>
        </w:rPr>
        <w:t xml:space="preserve"> Netto, S. L.</w:t>
      </w:r>
      <w:r w:rsidRPr="00FE0216">
        <w:rPr>
          <w:rFonts w:eastAsiaTheme="minorEastAsia"/>
          <w:shd w:val="clear" w:color="auto" w:fill="FFFFFF"/>
          <w:lang w:eastAsia="zh-CN"/>
        </w:rPr>
        <w:t>;</w:t>
      </w:r>
      <w:r w:rsidRPr="00FE0216">
        <w:rPr>
          <w:shd w:val="clear" w:color="auto" w:fill="FFFFFF"/>
        </w:rPr>
        <w:t xml:space="preserve"> da Silva, E. A. B. A Comparative Analysis of Object Detection Metrics with a Companion Open-Source Toolkit.</w:t>
      </w:r>
      <w:r w:rsidRPr="00FE0216">
        <w:rPr>
          <w:i/>
          <w:iCs/>
          <w:shd w:val="clear" w:color="auto" w:fill="FFFFFF"/>
        </w:rPr>
        <w:t xml:space="preserve"> Electronics</w:t>
      </w:r>
      <w:r w:rsidRPr="00FE0216">
        <w:rPr>
          <w:rFonts w:eastAsiaTheme="minorEastAsia"/>
          <w:shd w:val="clear" w:color="auto" w:fill="FFFFFF"/>
          <w:lang w:eastAsia="zh-CN"/>
        </w:rPr>
        <w:t>.</w:t>
      </w:r>
      <w:r w:rsidRPr="00FE0216">
        <w:rPr>
          <w:shd w:val="clear" w:color="auto" w:fill="FFFFFF"/>
        </w:rPr>
        <w:t xml:space="preserve"> 2021</w:t>
      </w:r>
      <w:r w:rsidRPr="00FE0216">
        <w:rPr>
          <w:rFonts w:eastAsiaTheme="minorEastAsia"/>
          <w:shd w:val="clear" w:color="auto" w:fill="FFFFFF"/>
          <w:lang w:eastAsia="zh-CN"/>
        </w:rPr>
        <w:t xml:space="preserve">, </w:t>
      </w:r>
      <w:r w:rsidRPr="00FE0216">
        <w:rPr>
          <w:shd w:val="clear" w:color="auto" w:fill="FFFFFF"/>
        </w:rPr>
        <w:t>10(279), pp.279.</w:t>
      </w:r>
      <w:bookmarkEnd w:id="46"/>
    </w:p>
    <w:p w14:paraId="2DA204E3" w14:textId="77777777" w:rsidR="005A6ADC" w:rsidRPr="00F05199" w:rsidRDefault="005A6ADC" w:rsidP="005A6ADC">
      <w:pPr>
        <w:pStyle w:val="MDPI63Notes"/>
      </w:pPr>
      <w:r w:rsidRPr="00F05199">
        <w:rPr>
          <w:b/>
        </w:rPr>
        <w:t>Disclaimer/Publisher’s Note:</w:t>
      </w:r>
      <w:r w:rsidRPr="00F05199">
        <w:t xml:space="preserve"> The statements, opinions and data contained in all publications are solely those of the individual author(s) and contributor(s) and not of MDPI and/or the editor(s). MDPI and/or the editor(s) disclaim responsibility for any injury to people or property resulting from any ideas, methods, instructions or products referred to in the content.</w:t>
      </w:r>
    </w:p>
    <w:p w14:paraId="1E095698" w14:textId="77777777" w:rsidR="00FD3E9A" w:rsidRPr="005A6ADC" w:rsidRDefault="00FD3E9A"/>
    <w:sectPr w:rsidR="00FD3E9A" w:rsidRPr="005A6ADC" w:rsidSect="005A6ADC">
      <w:headerReference w:type="even" r:id="rId27"/>
      <w:headerReference w:type="default" r:id="rId28"/>
      <w:footerReference w:type="default" r:id="rId29"/>
      <w:headerReference w:type="first" r:id="rId30"/>
      <w:footerReference w:type="first" r:id="rId31"/>
      <w:pgSz w:w="11906" w:h="16838" w:code="9"/>
      <w:pgMar w:top="1417" w:right="720" w:bottom="1077" w:left="720" w:header="1020" w:footer="340" w:gutter="0"/>
      <w:lnNumType w:countBy="1" w:distance="255" w:restart="continuous"/>
      <w:pgNumType w:start="1"/>
      <w:cols w:space="425"/>
      <w:titlePg/>
      <w:bidi/>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9F1D24A" w14:textId="77777777" w:rsidR="007603AB" w:rsidRDefault="007603AB">
      <w:pPr>
        <w:spacing w:line="240" w:lineRule="auto"/>
      </w:pPr>
      <w:r>
        <w:separator/>
      </w:r>
    </w:p>
  </w:endnote>
  <w:endnote w:type="continuationSeparator" w:id="0">
    <w:p w14:paraId="32DEB9D9" w14:textId="77777777" w:rsidR="007603AB" w:rsidRDefault="007603A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DengXian">
    <w:altName w:val="等线"/>
    <w:panose1 w:val="02010600030101010101"/>
    <w:charset w:val="86"/>
    <w:family w:val="auto"/>
    <w:pitch w:val="variable"/>
    <w:sig w:usb0="A00002BF" w:usb1="38CF7CFA" w:usb2="00000016" w:usb3="00000000" w:csb0="0004000F" w:csb1="00000000"/>
  </w:font>
  <w:font w:name="Palatino Linotype">
    <w:panose1 w:val="02040502050505030304"/>
    <w:charset w:val="00"/>
    <w:family w:val="roman"/>
    <w:pitch w:val="variable"/>
    <w:sig w:usb0="E0000287" w:usb1="40000013" w:usb2="00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DengXian Light">
    <w:altName w:val="等线 Light"/>
    <w:panose1 w:val="02010600030101010101"/>
    <w:charset w:val="86"/>
    <w:family w:val="auto"/>
    <w:pitch w:val="variable"/>
    <w:sig w:usb0="A00002BF" w:usb1="38CF7CFA" w:usb2="00000016" w:usb3="00000000" w:csb0="0004000F" w:csb1="00000000"/>
  </w:font>
  <w:font w:name="Cordia New">
    <w:panose1 w:val="020B0304020202020204"/>
    <w:charset w:val="DE"/>
    <w:family w:val="swiss"/>
    <w:pitch w:val="variable"/>
    <w:sig w:usb0="81000003" w:usb1="00000000" w:usb2="00000000" w:usb3="00000000" w:csb0="00010001"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 w:name="Microsoft YaHei">
    <w:panose1 w:val="020B0503020204020204"/>
    <w:charset w:val="86"/>
    <w:family w:val="swiss"/>
    <w:pitch w:val="variable"/>
    <w:sig w:usb0="80000287" w:usb1="2ACF3C50" w:usb2="00000016" w:usb3="00000000" w:csb0="0004001F" w:csb1="00000000"/>
  </w:font>
  <w:font w:name="Cambria Math">
    <w:panose1 w:val="02040503050406030204"/>
    <w:charset w:val="00"/>
    <w:family w:val="roman"/>
    <w:pitch w:val="variable"/>
    <w:sig w:usb0="E00002FF" w:usb1="420024FF" w:usb2="00000000" w:usb3="00000000" w:csb0="0000019F" w:csb1="00000000"/>
  </w:font>
  <w:font w:name="KrgxwxFfbtndGlyxgjUtopiaStd-Reg">
    <w:altName w:val="宋体"/>
    <w:panose1 w:val="020B0604020202020204"/>
    <w:charset w:val="86"/>
    <w:family w:val="roman"/>
    <w:notTrueType/>
    <w:pitch w:val="default"/>
    <w:sig w:usb0="00000001" w:usb1="080E0000" w:usb2="00000010" w:usb3="00000000" w:csb0="00040000" w:csb1="00000000"/>
  </w:font>
  <w:font w:name="Times-Roman5">
    <w:altName w:val="Times New Roman"/>
    <w:panose1 w:val="020B0604020202020204"/>
    <w:charset w:val="00"/>
    <w:family w:val="roman"/>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5BB2995" w14:textId="77777777" w:rsidR="007A301C" w:rsidRPr="00CB0AE2" w:rsidRDefault="007A301C" w:rsidP="007A301C">
    <w:pPr>
      <w:pStyle w:val="Foote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944FA85" w14:textId="77777777" w:rsidR="007A301C" w:rsidRDefault="007A301C" w:rsidP="007A301C">
    <w:pPr>
      <w:pBdr>
        <w:top w:val="single" w:sz="4" w:space="0" w:color="000000"/>
      </w:pBdr>
      <w:tabs>
        <w:tab w:val="right" w:pos="8844"/>
      </w:tabs>
      <w:adjustRightInd w:val="0"/>
      <w:snapToGrid w:val="0"/>
      <w:spacing w:before="480" w:line="100" w:lineRule="exact"/>
      <w:jc w:val="left"/>
      <w:rPr>
        <w:i/>
        <w:sz w:val="16"/>
        <w:szCs w:val="16"/>
      </w:rPr>
    </w:pPr>
  </w:p>
  <w:p w14:paraId="464BA804" w14:textId="77777777" w:rsidR="007A301C" w:rsidRPr="00372FCD" w:rsidRDefault="007A301C" w:rsidP="007A301C">
    <w:pPr>
      <w:tabs>
        <w:tab w:val="right" w:pos="10466"/>
      </w:tabs>
      <w:adjustRightInd w:val="0"/>
      <w:snapToGrid w:val="0"/>
      <w:spacing w:line="240" w:lineRule="auto"/>
      <w:rPr>
        <w:sz w:val="16"/>
        <w:szCs w:val="16"/>
        <w:lang w:val="fr-CH"/>
      </w:rPr>
    </w:pPr>
    <w:r w:rsidRPr="00372FCD">
      <w:rPr>
        <w:sz w:val="16"/>
        <w:szCs w:val="16"/>
        <w:lang w:val="fr-CH"/>
      </w:rPr>
      <w:tab/>
      <w:t>www.mdpi.com/journal/</w:t>
    </w:r>
    <w:r w:rsidRPr="00ED5800">
      <w:rPr>
        <w:sz w:val="16"/>
        <w:szCs w:val="16"/>
        <w:lang w:val="fr-CH"/>
      </w:rPr>
      <w:t>information</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7FA3637" w14:textId="77777777" w:rsidR="007603AB" w:rsidRDefault="007603AB">
      <w:pPr>
        <w:spacing w:line="240" w:lineRule="auto"/>
      </w:pPr>
      <w:r>
        <w:separator/>
      </w:r>
    </w:p>
  </w:footnote>
  <w:footnote w:type="continuationSeparator" w:id="0">
    <w:p w14:paraId="2DC2663C" w14:textId="77777777" w:rsidR="007603AB" w:rsidRDefault="007603AB">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349DFDE" w14:textId="77777777" w:rsidR="007A301C" w:rsidRDefault="007A301C" w:rsidP="007A301C">
    <w:pPr>
      <w:pStyle w:val="Header"/>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CF4BE5" w14:textId="77777777" w:rsidR="007A301C" w:rsidRDefault="007A301C" w:rsidP="007A301C">
    <w:pPr>
      <w:tabs>
        <w:tab w:val="right" w:pos="10466"/>
      </w:tabs>
      <w:adjustRightInd w:val="0"/>
      <w:snapToGrid w:val="0"/>
      <w:spacing w:line="240" w:lineRule="auto"/>
      <w:rPr>
        <w:sz w:val="16"/>
      </w:rPr>
    </w:pPr>
    <w:r>
      <w:rPr>
        <w:sz w:val="16"/>
      </w:rPr>
      <w:tab/>
    </w:r>
    <w:r>
      <w:rPr>
        <w:sz w:val="16"/>
      </w:rPr>
      <w:fldChar w:fldCharType="begin"/>
    </w:r>
    <w:r>
      <w:rPr>
        <w:sz w:val="16"/>
      </w:rPr>
      <w:instrText xml:space="preserve"> PAGE   \* MERGEFORMAT </w:instrText>
    </w:r>
    <w:r>
      <w:rPr>
        <w:sz w:val="16"/>
      </w:rPr>
      <w:fldChar w:fldCharType="separate"/>
    </w:r>
    <w:r>
      <w:rPr>
        <w:sz w:val="16"/>
      </w:rPr>
      <w:t>5</w:t>
    </w:r>
    <w:r>
      <w:rPr>
        <w:sz w:val="16"/>
      </w:rPr>
      <w:fldChar w:fldCharType="end"/>
    </w:r>
    <w:r>
      <w:rPr>
        <w:sz w:val="16"/>
      </w:rPr>
      <w:t xml:space="preserve"> of </w:t>
    </w:r>
    <w:r>
      <w:rPr>
        <w:sz w:val="16"/>
      </w:rPr>
      <w:fldChar w:fldCharType="begin"/>
    </w:r>
    <w:r>
      <w:rPr>
        <w:sz w:val="16"/>
      </w:rPr>
      <w:instrText xml:space="preserve"> NUMPAGES   \* MERGEFORMAT </w:instrText>
    </w:r>
    <w:r>
      <w:rPr>
        <w:sz w:val="16"/>
      </w:rPr>
      <w:fldChar w:fldCharType="separate"/>
    </w:r>
    <w:r>
      <w:rPr>
        <w:sz w:val="16"/>
      </w:rPr>
      <w:t>5</w:t>
    </w:r>
    <w:r>
      <w:rPr>
        <w:sz w:val="16"/>
      </w:rPr>
      <w:fldChar w:fldCharType="end"/>
    </w:r>
  </w:p>
  <w:p w14:paraId="059F568E" w14:textId="77777777" w:rsidR="007A301C" w:rsidRPr="00302AE9" w:rsidRDefault="007A301C" w:rsidP="007A301C">
    <w:pPr>
      <w:pBdr>
        <w:bottom w:val="single" w:sz="4" w:space="1" w:color="000000"/>
      </w:pBdr>
      <w:tabs>
        <w:tab w:val="right" w:pos="8844"/>
      </w:tabs>
      <w:adjustRightInd w:val="0"/>
      <w:snapToGrid w:val="0"/>
      <w:spacing w:after="480" w:line="100" w:lineRule="exact"/>
      <w:jc w:val="left"/>
      <w:rPr>
        <w:sz w:val="16"/>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487" w:type="dxa"/>
      <w:tblCellMar>
        <w:left w:w="0" w:type="dxa"/>
        <w:right w:w="0" w:type="dxa"/>
      </w:tblCellMar>
      <w:tblLook w:val="04A0" w:firstRow="1" w:lastRow="0" w:firstColumn="1" w:lastColumn="0" w:noHBand="0" w:noVBand="1"/>
    </w:tblPr>
    <w:tblGrid>
      <w:gridCol w:w="3679"/>
      <w:gridCol w:w="4535"/>
      <w:gridCol w:w="2273"/>
    </w:tblGrid>
    <w:tr w:rsidR="007A301C" w:rsidRPr="00D23339" w14:paraId="11D0B80F" w14:textId="77777777" w:rsidTr="007A301C">
      <w:trPr>
        <w:trHeight w:val="686"/>
      </w:trPr>
      <w:tc>
        <w:tcPr>
          <w:tcW w:w="3679" w:type="dxa"/>
          <w:shd w:val="clear" w:color="auto" w:fill="auto"/>
          <w:vAlign w:val="center"/>
        </w:tcPr>
        <w:p w14:paraId="24C85B4B" w14:textId="77777777" w:rsidR="007A301C" w:rsidRPr="00557CF1" w:rsidRDefault="007A301C" w:rsidP="007A301C">
          <w:pPr>
            <w:pStyle w:val="Header"/>
            <w:pBdr>
              <w:bottom w:val="none" w:sz="0" w:space="0" w:color="auto"/>
            </w:pBdr>
            <w:jc w:val="left"/>
            <w:rPr>
              <w:rFonts w:eastAsia="DengXian"/>
              <w:b/>
              <w:bCs/>
            </w:rPr>
          </w:pPr>
          <w:r w:rsidRPr="00557CF1">
            <w:rPr>
              <w:rFonts w:eastAsia="DengXian"/>
              <w:b/>
              <w:bCs/>
            </w:rPr>
            <w:drawing>
              <wp:inline distT="0" distB="0" distL="0" distR="0" wp14:anchorId="54BAA40D" wp14:editId="173473E5">
                <wp:extent cx="1683385" cy="436245"/>
                <wp:effectExtent l="0" t="0" r="0" b="0"/>
                <wp:docPr id="1" name="Picture 3" descr="C:\Users\home\AppData\Local\Temp\HZ$D.082.3326\Information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me\AppData\Local\Temp\HZ$D.082.3326\Information_logo.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683385" cy="436245"/>
                        </a:xfrm>
                        <a:prstGeom prst="rect">
                          <a:avLst/>
                        </a:prstGeom>
                        <a:noFill/>
                        <a:ln>
                          <a:noFill/>
                        </a:ln>
                      </pic:spPr>
                    </pic:pic>
                  </a:graphicData>
                </a:graphic>
              </wp:inline>
            </w:drawing>
          </w:r>
        </w:p>
      </w:tc>
      <w:tc>
        <w:tcPr>
          <w:tcW w:w="4535" w:type="dxa"/>
          <w:shd w:val="clear" w:color="auto" w:fill="auto"/>
          <w:vAlign w:val="center"/>
        </w:tcPr>
        <w:p w14:paraId="35630ABD" w14:textId="77777777" w:rsidR="007A301C" w:rsidRPr="00557CF1" w:rsidRDefault="007A301C" w:rsidP="007A301C">
          <w:pPr>
            <w:pStyle w:val="Header"/>
            <w:pBdr>
              <w:bottom w:val="none" w:sz="0" w:space="0" w:color="auto"/>
            </w:pBdr>
            <w:rPr>
              <w:rFonts w:eastAsia="DengXian"/>
              <w:b/>
              <w:bCs/>
            </w:rPr>
          </w:pPr>
        </w:p>
      </w:tc>
      <w:tc>
        <w:tcPr>
          <w:tcW w:w="2273" w:type="dxa"/>
          <w:shd w:val="clear" w:color="auto" w:fill="auto"/>
          <w:vAlign w:val="center"/>
        </w:tcPr>
        <w:p w14:paraId="339FBADE" w14:textId="77777777" w:rsidR="007A301C" w:rsidRPr="00557CF1" w:rsidRDefault="007A301C" w:rsidP="007A301C">
          <w:pPr>
            <w:pStyle w:val="Header"/>
            <w:pBdr>
              <w:bottom w:val="none" w:sz="0" w:space="0" w:color="auto"/>
            </w:pBdr>
            <w:jc w:val="right"/>
            <w:rPr>
              <w:rFonts w:eastAsia="DengXian"/>
              <w:b/>
              <w:bCs/>
            </w:rPr>
          </w:pPr>
          <w:r>
            <w:rPr>
              <w:rFonts w:eastAsia="DengXian"/>
              <w:b/>
              <w:bCs/>
            </w:rPr>
            <w:drawing>
              <wp:inline distT="0" distB="0" distL="0" distR="0" wp14:anchorId="524EE49E" wp14:editId="37A565BA">
                <wp:extent cx="540000" cy="360000"/>
                <wp:effectExtent l="0" t="0" r="0" b="2540"/>
                <wp:docPr id="7" name="Picture 7"/>
                <wp:cNvGraphicFramePr/>
                <a:graphic xmlns:a="http://schemas.openxmlformats.org/drawingml/2006/main">
                  <a:graphicData uri="http://schemas.openxmlformats.org/drawingml/2006/picture">
                    <pic:pic xmlns:pic="http://schemas.openxmlformats.org/drawingml/2006/picture">
                      <pic:nvPicPr>
                        <pic:cNvPr id="7" name=""/>
                        <pic:cNvPicPr/>
                      </pic:nvPicPr>
                      <pic:blipFill>
                        <a:blip r:embed="rId2">
                          <a:extLst>
                            <a:ext uri="{28A0092B-C50C-407E-A947-70E740481C1C}">
                              <a14:useLocalDpi xmlns:a14="http://schemas.microsoft.com/office/drawing/2010/main" val="0"/>
                            </a:ext>
                          </a:extLst>
                        </a:blip>
                        <a:stretch>
                          <a:fillRect/>
                        </a:stretch>
                      </pic:blipFill>
                      <pic:spPr>
                        <a:xfrm>
                          <a:off x="0" y="0"/>
                          <a:ext cx="540000" cy="360000"/>
                        </a:xfrm>
                        <a:prstGeom prst="rect">
                          <a:avLst/>
                        </a:prstGeom>
                      </pic:spPr>
                    </pic:pic>
                  </a:graphicData>
                </a:graphic>
              </wp:inline>
            </w:drawing>
          </w:r>
        </w:p>
      </w:tc>
    </w:tr>
  </w:tbl>
  <w:p w14:paraId="0F31D006" w14:textId="77777777" w:rsidR="007A301C" w:rsidRPr="00393C0D" w:rsidRDefault="007A301C" w:rsidP="007A301C">
    <w:pPr>
      <w:pBdr>
        <w:bottom w:val="single" w:sz="4" w:space="1" w:color="000000"/>
      </w:pBdr>
      <w:adjustRightInd w:val="0"/>
      <w:snapToGrid w:val="0"/>
      <w:spacing w:line="100" w:lineRule="exact"/>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B5F6105"/>
    <w:multiLevelType w:val="hybridMultilevel"/>
    <w:tmpl w:val="C97657A6"/>
    <w:lvl w:ilvl="0" w:tplc="B5481F8E">
      <w:start w:val="1"/>
      <w:numFmt w:val="decimal"/>
      <w:lvlRestart w:val="0"/>
      <w:pStyle w:val="MDPI71FootNotes"/>
      <w:lvlText w:val="%1."/>
      <w:lvlJc w:val="left"/>
      <w:pPr>
        <w:ind w:left="407" w:hanging="425"/>
      </w:pPr>
      <w:rPr>
        <w:rFonts w:hint="default"/>
        <w:b w:val="0"/>
        <w:i w:val="0"/>
        <w:sz w:val="18"/>
        <w:vertAlign w:val="superscript"/>
      </w:rPr>
    </w:lvl>
    <w:lvl w:ilvl="1" w:tplc="04090019" w:tentative="1">
      <w:start w:val="1"/>
      <w:numFmt w:val="lowerLetter"/>
      <w:lvlText w:val="%2."/>
      <w:lvlJc w:val="left"/>
      <w:pPr>
        <w:ind w:left="1422" w:hanging="360"/>
      </w:p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1" w15:restartNumberingAfterBreak="0">
    <w:nsid w:val="18B468F5"/>
    <w:multiLevelType w:val="hybridMultilevel"/>
    <w:tmpl w:val="87BE1152"/>
    <w:lvl w:ilvl="0" w:tplc="A82AD2DE">
      <w:start w:val="1"/>
      <w:numFmt w:val="decimal"/>
      <w:lvlRestart w:val="0"/>
      <w:pStyle w:val="MDPI71References"/>
      <w:lvlText w:val="%1."/>
      <w:lvlJc w:val="left"/>
      <w:pPr>
        <w:ind w:left="425" w:hanging="425"/>
      </w:pPr>
      <w:rPr>
        <w:b w:val="0"/>
        <w:i w:val="0"/>
        <w:sz w:val="18"/>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E0C6F5D"/>
    <w:multiLevelType w:val="hybridMultilevel"/>
    <w:tmpl w:val="E4AC3588"/>
    <w:lvl w:ilvl="0" w:tplc="F1B2CC8E">
      <w:start w:val="1"/>
      <w:numFmt w:val="bullet"/>
      <w:lvlRestart w:val="0"/>
      <w:pStyle w:val="MDPI38bullet"/>
      <w:lvlText w:val=""/>
      <w:lvlJc w:val="left"/>
      <w:pPr>
        <w:ind w:left="3033" w:hanging="425"/>
      </w:pPr>
      <w:rPr>
        <w:rFonts w:ascii="Symbol" w:hAnsi="Symbol" w:hint="default"/>
        <w:b w:val="0"/>
        <w:i w:val="0"/>
        <w:sz w:val="20"/>
        <w:vertAlign w:val="baseline"/>
      </w:rPr>
    </w:lvl>
    <w:lvl w:ilvl="1" w:tplc="04090003" w:tentative="1">
      <w:start w:val="1"/>
      <w:numFmt w:val="bullet"/>
      <w:lvlText w:val="o"/>
      <w:lvlJc w:val="left"/>
      <w:pPr>
        <w:ind w:left="4048" w:hanging="360"/>
      </w:pPr>
      <w:rPr>
        <w:rFonts w:ascii="Courier New" w:hAnsi="Courier New" w:cs="Courier New" w:hint="default"/>
      </w:rPr>
    </w:lvl>
    <w:lvl w:ilvl="2" w:tplc="04090005" w:tentative="1">
      <w:start w:val="1"/>
      <w:numFmt w:val="bullet"/>
      <w:lvlText w:val=""/>
      <w:lvlJc w:val="left"/>
      <w:pPr>
        <w:ind w:left="4768" w:hanging="360"/>
      </w:pPr>
      <w:rPr>
        <w:rFonts w:ascii="Wingdings" w:hAnsi="Wingdings" w:hint="default"/>
      </w:rPr>
    </w:lvl>
    <w:lvl w:ilvl="3" w:tplc="04090001" w:tentative="1">
      <w:start w:val="1"/>
      <w:numFmt w:val="bullet"/>
      <w:lvlText w:val=""/>
      <w:lvlJc w:val="left"/>
      <w:pPr>
        <w:ind w:left="5488" w:hanging="360"/>
      </w:pPr>
      <w:rPr>
        <w:rFonts w:ascii="Symbol" w:hAnsi="Symbol" w:hint="default"/>
      </w:rPr>
    </w:lvl>
    <w:lvl w:ilvl="4" w:tplc="04090003" w:tentative="1">
      <w:start w:val="1"/>
      <w:numFmt w:val="bullet"/>
      <w:lvlText w:val="o"/>
      <w:lvlJc w:val="left"/>
      <w:pPr>
        <w:ind w:left="6208" w:hanging="360"/>
      </w:pPr>
      <w:rPr>
        <w:rFonts w:ascii="Courier New" w:hAnsi="Courier New" w:cs="Courier New" w:hint="default"/>
      </w:rPr>
    </w:lvl>
    <w:lvl w:ilvl="5" w:tplc="04090005" w:tentative="1">
      <w:start w:val="1"/>
      <w:numFmt w:val="bullet"/>
      <w:lvlText w:val=""/>
      <w:lvlJc w:val="left"/>
      <w:pPr>
        <w:ind w:left="6928" w:hanging="360"/>
      </w:pPr>
      <w:rPr>
        <w:rFonts w:ascii="Wingdings" w:hAnsi="Wingdings" w:hint="default"/>
      </w:rPr>
    </w:lvl>
    <w:lvl w:ilvl="6" w:tplc="04090001" w:tentative="1">
      <w:start w:val="1"/>
      <w:numFmt w:val="bullet"/>
      <w:lvlText w:val=""/>
      <w:lvlJc w:val="left"/>
      <w:pPr>
        <w:ind w:left="7648" w:hanging="360"/>
      </w:pPr>
      <w:rPr>
        <w:rFonts w:ascii="Symbol" w:hAnsi="Symbol" w:hint="default"/>
      </w:rPr>
    </w:lvl>
    <w:lvl w:ilvl="7" w:tplc="04090003" w:tentative="1">
      <w:start w:val="1"/>
      <w:numFmt w:val="bullet"/>
      <w:lvlText w:val="o"/>
      <w:lvlJc w:val="left"/>
      <w:pPr>
        <w:ind w:left="8368" w:hanging="360"/>
      </w:pPr>
      <w:rPr>
        <w:rFonts w:ascii="Courier New" w:hAnsi="Courier New" w:cs="Courier New" w:hint="default"/>
      </w:rPr>
    </w:lvl>
    <w:lvl w:ilvl="8" w:tplc="04090005" w:tentative="1">
      <w:start w:val="1"/>
      <w:numFmt w:val="bullet"/>
      <w:lvlText w:val=""/>
      <w:lvlJc w:val="left"/>
      <w:pPr>
        <w:ind w:left="9088" w:hanging="360"/>
      </w:pPr>
      <w:rPr>
        <w:rFonts w:ascii="Wingdings" w:hAnsi="Wingdings" w:hint="default"/>
      </w:rPr>
    </w:lvl>
  </w:abstractNum>
  <w:abstractNum w:abstractNumId="3" w15:restartNumberingAfterBreak="0">
    <w:nsid w:val="201D2C0D"/>
    <w:multiLevelType w:val="hybridMultilevel"/>
    <w:tmpl w:val="1F34871A"/>
    <w:lvl w:ilvl="0" w:tplc="7E980AEA">
      <w:start w:val="1"/>
      <w:numFmt w:val="decimal"/>
      <w:lvlRestart w:val="0"/>
      <w:lvlText w:val="%1."/>
      <w:lvlJc w:val="left"/>
      <w:pPr>
        <w:ind w:left="3033" w:hanging="425"/>
      </w:pPr>
      <w:rPr>
        <w:b w:val="0"/>
        <w:i w:val="0"/>
        <w:sz w:val="20"/>
        <w:vertAlign w:val="baseline"/>
      </w:rPr>
    </w:lvl>
    <w:lvl w:ilvl="1" w:tplc="04090019" w:tentative="1">
      <w:start w:val="1"/>
      <w:numFmt w:val="lowerLetter"/>
      <w:lvlText w:val="%2."/>
      <w:lvlJc w:val="left"/>
      <w:pPr>
        <w:ind w:left="4048" w:hanging="360"/>
      </w:pPr>
    </w:lvl>
    <w:lvl w:ilvl="2" w:tplc="0409001B" w:tentative="1">
      <w:start w:val="1"/>
      <w:numFmt w:val="lowerRoman"/>
      <w:lvlText w:val="%3."/>
      <w:lvlJc w:val="right"/>
      <w:pPr>
        <w:ind w:left="4768" w:hanging="180"/>
      </w:pPr>
    </w:lvl>
    <w:lvl w:ilvl="3" w:tplc="0409000F" w:tentative="1">
      <w:start w:val="1"/>
      <w:numFmt w:val="decimal"/>
      <w:lvlText w:val="%4."/>
      <w:lvlJc w:val="left"/>
      <w:pPr>
        <w:ind w:left="5488" w:hanging="360"/>
      </w:pPr>
    </w:lvl>
    <w:lvl w:ilvl="4" w:tplc="04090019" w:tentative="1">
      <w:start w:val="1"/>
      <w:numFmt w:val="lowerLetter"/>
      <w:lvlText w:val="%5."/>
      <w:lvlJc w:val="left"/>
      <w:pPr>
        <w:ind w:left="6208" w:hanging="360"/>
      </w:pPr>
    </w:lvl>
    <w:lvl w:ilvl="5" w:tplc="0409001B" w:tentative="1">
      <w:start w:val="1"/>
      <w:numFmt w:val="lowerRoman"/>
      <w:lvlText w:val="%6."/>
      <w:lvlJc w:val="right"/>
      <w:pPr>
        <w:ind w:left="6928" w:hanging="180"/>
      </w:pPr>
    </w:lvl>
    <w:lvl w:ilvl="6" w:tplc="0409000F" w:tentative="1">
      <w:start w:val="1"/>
      <w:numFmt w:val="decimal"/>
      <w:lvlText w:val="%7."/>
      <w:lvlJc w:val="left"/>
      <w:pPr>
        <w:ind w:left="7648" w:hanging="360"/>
      </w:pPr>
    </w:lvl>
    <w:lvl w:ilvl="7" w:tplc="04090019" w:tentative="1">
      <w:start w:val="1"/>
      <w:numFmt w:val="lowerLetter"/>
      <w:lvlText w:val="%8."/>
      <w:lvlJc w:val="left"/>
      <w:pPr>
        <w:ind w:left="8368" w:hanging="360"/>
      </w:pPr>
    </w:lvl>
    <w:lvl w:ilvl="8" w:tplc="0409001B" w:tentative="1">
      <w:start w:val="1"/>
      <w:numFmt w:val="lowerRoman"/>
      <w:lvlText w:val="%9."/>
      <w:lvlJc w:val="right"/>
      <w:pPr>
        <w:ind w:left="9088" w:hanging="180"/>
      </w:pPr>
    </w:lvl>
  </w:abstractNum>
  <w:abstractNum w:abstractNumId="4" w15:restartNumberingAfterBreak="0">
    <w:nsid w:val="22A3738D"/>
    <w:multiLevelType w:val="hybridMultilevel"/>
    <w:tmpl w:val="805E3CE0"/>
    <w:lvl w:ilvl="0" w:tplc="1409000F">
      <w:start w:val="1"/>
      <w:numFmt w:val="decimal"/>
      <w:lvlText w:val="%1."/>
      <w:lvlJc w:val="left"/>
      <w:pPr>
        <w:ind w:left="3328" w:hanging="360"/>
      </w:pPr>
    </w:lvl>
    <w:lvl w:ilvl="1" w:tplc="14090019" w:tentative="1">
      <w:start w:val="1"/>
      <w:numFmt w:val="lowerLetter"/>
      <w:lvlText w:val="%2."/>
      <w:lvlJc w:val="left"/>
      <w:pPr>
        <w:ind w:left="4048" w:hanging="360"/>
      </w:pPr>
    </w:lvl>
    <w:lvl w:ilvl="2" w:tplc="1409001B" w:tentative="1">
      <w:start w:val="1"/>
      <w:numFmt w:val="lowerRoman"/>
      <w:lvlText w:val="%3."/>
      <w:lvlJc w:val="right"/>
      <w:pPr>
        <w:ind w:left="4768" w:hanging="180"/>
      </w:pPr>
    </w:lvl>
    <w:lvl w:ilvl="3" w:tplc="1409000F" w:tentative="1">
      <w:start w:val="1"/>
      <w:numFmt w:val="decimal"/>
      <w:lvlText w:val="%4."/>
      <w:lvlJc w:val="left"/>
      <w:pPr>
        <w:ind w:left="5488" w:hanging="360"/>
      </w:pPr>
    </w:lvl>
    <w:lvl w:ilvl="4" w:tplc="14090019" w:tentative="1">
      <w:start w:val="1"/>
      <w:numFmt w:val="lowerLetter"/>
      <w:lvlText w:val="%5."/>
      <w:lvlJc w:val="left"/>
      <w:pPr>
        <w:ind w:left="6208" w:hanging="360"/>
      </w:pPr>
    </w:lvl>
    <w:lvl w:ilvl="5" w:tplc="1409001B" w:tentative="1">
      <w:start w:val="1"/>
      <w:numFmt w:val="lowerRoman"/>
      <w:lvlText w:val="%6."/>
      <w:lvlJc w:val="right"/>
      <w:pPr>
        <w:ind w:left="6928" w:hanging="180"/>
      </w:pPr>
    </w:lvl>
    <w:lvl w:ilvl="6" w:tplc="1409000F" w:tentative="1">
      <w:start w:val="1"/>
      <w:numFmt w:val="decimal"/>
      <w:lvlText w:val="%7."/>
      <w:lvlJc w:val="left"/>
      <w:pPr>
        <w:ind w:left="7648" w:hanging="360"/>
      </w:pPr>
    </w:lvl>
    <w:lvl w:ilvl="7" w:tplc="14090019" w:tentative="1">
      <w:start w:val="1"/>
      <w:numFmt w:val="lowerLetter"/>
      <w:lvlText w:val="%8."/>
      <w:lvlJc w:val="left"/>
      <w:pPr>
        <w:ind w:left="8368" w:hanging="360"/>
      </w:pPr>
    </w:lvl>
    <w:lvl w:ilvl="8" w:tplc="1409001B" w:tentative="1">
      <w:start w:val="1"/>
      <w:numFmt w:val="lowerRoman"/>
      <w:lvlText w:val="%9."/>
      <w:lvlJc w:val="right"/>
      <w:pPr>
        <w:ind w:left="9088" w:hanging="180"/>
      </w:pPr>
    </w:lvl>
  </w:abstractNum>
  <w:abstractNum w:abstractNumId="5" w15:restartNumberingAfterBreak="0">
    <w:nsid w:val="235C3EC2"/>
    <w:multiLevelType w:val="hybridMultilevel"/>
    <w:tmpl w:val="FC3C2D9A"/>
    <w:lvl w:ilvl="0" w:tplc="AEC2E45A">
      <w:start w:val="1"/>
      <w:numFmt w:val="lowerLetter"/>
      <w:lvlText w:val="(%1)"/>
      <w:lvlJc w:val="left"/>
      <w:pPr>
        <w:ind w:left="4923" w:hanging="360"/>
      </w:pPr>
      <w:rPr>
        <w:rFonts w:hint="default"/>
      </w:rPr>
    </w:lvl>
    <w:lvl w:ilvl="1" w:tplc="04090019" w:tentative="1">
      <w:start w:val="1"/>
      <w:numFmt w:val="lowerLetter"/>
      <w:lvlText w:val="%2)"/>
      <w:lvlJc w:val="left"/>
      <w:pPr>
        <w:ind w:left="5443" w:hanging="440"/>
      </w:pPr>
    </w:lvl>
    <w:lvl w:ilvl="2" w:tplc="0409001B" w:tentative="1">
      <w:start w:val="1"/>
      <w:numFmt w:val="lowerRoman"/>
      <w:lvlText w:val="%3."/>
      <w:lvlJc w:val="right"/>
      <w:pPr>
        <w:ind w:left="5883" w:hanging="440"/>
      </w:pPr>
    </w:lvl>
    <w:lvl w:ilvl="3" w:tplc="0409000F" w:tentative="1">
      <w:start w:val="1"/>
      <w:numFmt w:val="decimal"/>
      <w:lvlText w:val="%4."/>
      <w:lvlJc w:val="left"/>
      <w:pPr>
        <w:ind w:left="6323" w:hanging="440"/>
      </w:pPr>
    </w:lvl>
    <w:lvl w:ilvl="4" w:tplc="04090019" w:tentative="1">
      <w:start w:val="1"/>
      <w:numFmt w:val="lowerLetter"/>
      <w:lvlText w:val="%5)"/>
      <w:lvlJc w:val="left"/>
      <w:pPr>
        <w:ind w:left="6763" w:hanging="440"/>
      </w:pPr>
    </w:lvl>
    <w:lvl w:ilvl="5" w:tplc="0409001B" w:tentative="1">
      <w:start w:val="1"/>
      <w:numFmt w:val="lowerRoman"/>
      <w:lvlText w:val="%6."/>
      <w:lvlJc w:val="right"/>
      <w:pPr>
        <w:ind w:left="7203" w:hanging="440"/>
      </w:pPr>
    </w:lvl>
    <w:lvl w:ilvl="6" w:tplc="0409000F" w:tentative="1">
      <w:start w:val="1"/>
      <w:numFmt w:val="decimal"/>
      <w:lvlText w:val="%7."/>
      <w:lvlJc w:val="left"/>
      <w:pPr>
        <w:ind w:left="7643" w:hanging="440"/>
      </w:pPr>
    </w:lvl>
    <w:lvl w:ilvl="7" w:tplc="04090019" w:tentative="1">
      <w:start w:val="1"/>
      <w:numFmt w:val="lowerLetter"/>
      <w:lvlText w:val="%8)"/>
      <w:lvlJc w:val="left"/>
      <w:pPr>
        <w:ind w:left="8083" w:hanging="440"/>
      </w:pPr>
    </w:lvl>
    <w:lvl w:ilvl="8" w:tplc="0409001B" w:tentative="1">
      <w:start w:val="1"/>
      <w:numFmt w:val="lowerRoman"/>
      <w:lvlText w:val="%9."/>
      <w:lvlJc w:val="right"/>
      <w:pPr>
        <w:ind w:left="8523" w:hanging="440"/>
      </w:pPr>
    </w:lvl>
  </w:abstractNum>
  <w:abstractNum w:abstractNumId="6" w15:restartNumberingAfterBreak="0">
    <w:nsid w:val="250A245F"/>
    <w:multiLevelType w:val="hybridMultilevel"/>
    <w:tmpl w:val="29E20A30"/>
    <w:lvl w:ilvl="0" w:tplc="1AF444CE">
      <w:start w:val="1"/>
      <w:numFmt w:val="decimal"/>
      <w:lvlText w:val="%1."/>
      <w:lvlJc w:val="left"/>
      <w:pPr>
        <w:ind w:left="780" w:hanging="4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68E3CE7"/>
    <w:multiLevelType w:val="hybridMultilevel"/>
    <w:tmpl w:val="9AA8CFAC"/>
    <w:lvl w:ilvl="0" w:tplc="E042FFBC">
      <w:start w:val="1"/>
      <w:numFmt w:val="decimal"/>
      <w:lvlText w:val="%1)"/>
      <w:lvlJc w:val="left"/>
      <w:pPr>
        <w:ind w:left="928" w:hanging="360"/>
      </w:pPr>
      <w:rPr>
        <w:rFonts w:hint="default"/>
      </w:rPr>
    </w:lvl>
    <w:lvl w:ilvl="1" w:tplc="14090019" w:tentative="1">
      <w:start w:val="1"/>
      <w:numFmt w:val="lowerLetter"/>
      <w:lvlText w:val="%2."/>
      <w:lvlJc w:val="left"/>
      <w:pPr>
        <w:ind w:left="1648" w:hanging="360"/>
      </w:pPr>
    </w:lvl>
    <w:lvl w:ilvl="2" w:tplc="1409001B" w:tentative="1">
      <w:start w:val="1"/>
      <w:numFmt w:val="lowerRoman"/>
      <w:lvlText w:val="%3."/>
      <w:lvlJc w:val="right"/>
      <w:pPr>
        <w:ind w:left="2368" w:hanging="180"/>
      </w:pPr>
    </w:lvl>
    <w:lvl w:ilvl="3" w:tplc="1409000F" w:tentative="1">
      <w:start w:val="1"/>
      <w:numFmt w:val="decimal"/>
      <w:lvlText w:val="%4."/>
      <w:lvlJc w:val="left"/>
      <w:pPr>
        <w:ind w:left="3088" w:hanging="360"/>
      </w:pPr>
    </w:lvl>
    <w:lvl w:ilvl="4" w:tplc="14090019" w:tentative="1">
      <w:start w:val="1"/>
      <w:numFmt w:val="lowerLetter"/>
      <w:lvlText w:val="%5."/>
      <w:lvlJc w:val="left"/>
      <w:pPr>
        <w:ind w:left="3808" w:hanging="360"/>
      </w:pPr>
    </w:lvl>
    <w:lvl w:ilvl="5" w:tplc="1409001B" w:tentative="1">
      <w:start w:val="1"/>
      <w:numFmt w:val="lowerRoman"/>
      <w:lvlText w:val="%6."/>
      <w:lvlJc w:val="right"/>
      <w:pPr>
        <w:ind w:left="4528" w:hanging="180"/>
      </w:pPr>
    </w:lvl>
    <w:lvl w:ilvl="6" w:tplc="1409000F" w:tentative="1">
      <w:start w:val="1"/>
      <w:numFmt w:val="decimal"/>
      <w:lvlText w:val="%7."/>
      <w:lvlJc w:val="left"/>
      <w:pPr>
        <w:ind w:left="5248" w:hanging="360"/>
      </w:pPr>
    </w:lvl>
    <w:lvl w:ilvl="7" w:tplc="14090019" w:tentative="1">
      <w:start w:val="1"/>
      <w:numFmt w:val="lowerLetter"/>
      <w:lvlText w:val="%8."/>
      <w:lvlJc w:val="left"/>
      <w:pPr>
        <w:ind w:left="5968" w:hanging="360"/>
      </w:pPr>
    </w:lvl>
    <w:lvl w:ilvl="8" w:tplc="1409001B" w:tentative="1">
      <w:start w:val="1"/>
      <w:numFmt w:val="lowerRoman"/>
      <w:lvlText w:val="%9."/>
      <w:lvlJc w:val="right"/>
      <w:pPr>
        <w:ind w:left="6688" w:hanging="180"/>
      </w:pPr>
    </w:lvl>
  </w:abstractNum>
  <w:abstractNum w:abstractNumId="8" w15:restartNumberingAfterBreak="0">
    <w:nsid w:val="2805051C"/>
    <w:multiLevelType w:val="hybridMultilevel"/>
    <w:tmpl w:val="D6480D34"/>
    <w:lvl w:ilvl="0" w:tplc="CDCEE7DA">
      <w:start w:val="1"/>
      <w:numFmt w:val="decimal"/>
      <w:lvlText w:val="%1."/>
      <w:lvlJc w:val="left"/>
      <w:pPr>
        <w:ind w:left="1429" w:hanging="360"/>
      </w:pPr>
    </w:lvl>
    <w:lvl w:ilvl="1" w:tplc="08070019" w:tentative="1">
      <w:start w:val="1"/>
      <w:numFmt w:val="lowerLetter"/>
      <w:lvlText w:val="%2."/>
      <w:lvlJc w:val="left"/>
      <w:pPr>
        <w:ind w:left="2149" w:hanging="360"/>
      </w:pPr>
    </w:lvl>
    <w:lvl w:ilvl="2" w:tplc="0807001B" w:tentative="1">
      <w:start w:val="1"/>
      <w:numFmt w:val="lowerRoman"/>
      <w:lvlText w:val="%3."/>
      <w:lvlJc w:val="right"/>
      <w:pPr>
        <w:ind w:left="2869" w:hanging="180"/>
      </w:pPr>
    </w:lvl>
    <w:lvl w:ilvl="3" w:tplc="0807000F" w:tentative="1">
      <w:start w:val="1"/>
      <w:numFmt w:val="decimal"/>
      <w:lvlText w:val="%4."/>
      <w:lvlJc w:val="left"/>
      <w:pPr>
        <w:ind w:left="3589" w:hanging="360"/>
      </w:pPr>
    </w:lvl>
    <w:lvl w:ilvl="4" w:tplc="08070019" w:tentative="1">
      <w:start w:val="1"/>
      <w:numFmt w:val="lowerLetter"/>
      <w:lvlText w:val="%5."/>
      <w:lvlJc w:val="left"/>
      <w:pPr>
        <w:ind w:left="4309" w:hanging="360"/>
      </w:pPr>
    </w:lvl>
    <w:lvl w:ilvl="5" w:tplc="0807001B" w:tentative="1">
      <w:start w:val="1"/>
      <w:numFmt w:val="lowerRoman"/>
      <w:lvlText w:val="%6."/>
      <w:lvlJc w:val="right"/>
      <w:pPr>
        <w:ind w:left="5029" w:hanging="180"/>
      </w:pPr>
    </w:lvl>
    <w:lvl w:ilvl="6" w:tplc="0807000F" w:tentative="1">
      <w:start w:val="1"/>
      <w:numFmt w:val="decimal"/>
      <w:lvlText w:val="%7."/>
      <w:lvlJc w:val="left"/>
      <w:pPr>
        <w:ind w:left="5749" w:hanging="360"/>
      </w:pPr>
    </w:lvl>
    <w:lvl w:ilvl="7" w:tplc="08070019" w:tentative="1">
      <w:start w:val="1"/>
      <w:numFmt w:val="lowerLetter"/>
      <w:lvlText w:val="%8."/>
      <w:lvlJc w:val="left"/>
      <w:pPr>
        <w:ind w:left="6469" w:hanging="360"/>
      </w:pPr>
    </w:lvl>
    <w:lvl w:ilvl="8" w:tplc="0807001B" w:tentative="1">
      <w:start w:val="1"/>
      <w:numFmt w:val="lowerRoman"/>
      <w:lvlText w:val="%9."/>
      <w:lvlJc w:val="right"/>
      <w:pPr>
        <w:ind w:left="7189" w:hanging="180"/>
      </w:pPr>
    </w:lvl>
  </w:abstractNum>
  <w:abstractNum w:abstractNumId="9" w15:restartNumberingAfterBreak="0">
    <w:nsid w:val="282E1BA0"/>
    <w:multiLevelType w:val="hybridMultilevel"/>
    <w:tmpl w:val="EF3C6A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A0C4DF4"/>
    <w:multiLevelType w:val="hybridMultilevel"/>
    <w:tmpl w:val="BD26ECC2"/>
    <w:lvl w:ilvl="0" w:tplc="08090011">
      <w:start w:val="1"/>
      <w:numFmt w:val="decimal"/>
      <w:lvlText w:val="%1)"/>
      <w:lvlJc w:val="left"/>
      <w:pPr>
        <w:ind w:left="2910" w:hanging="360"/>
      </w:pPr>
    </w:lvl>
    <w:lvl w:ilvl="1" w:tplc="08090019" w:tentative="1">
      <w:start w:val="1"/>
      <w:numFmt w:val="lowerLetter"/>
      <w:lvlText w:val="%2."/>
      <w:lvlJc w:val="left"/>
      <w:pPr>
        <w:ind w:left="3280" w:hanging="360"/>
      </w:pPr>
    </w:lvl>
    <w:lvl w:ilvl="2" w:tplc="0809001B" w:tentative="1">
      <w:start w:val="1"/>
      <w:numFmt w:val="lowerRoman"/>
      <w:lvlText w:val="%3."/>
      <w:lvlJc w:val="right"/>
      <w:pPr>
        <w:ind w:left="4000" w:hanging="180"/>
      </w:pPr>
    </w:lvl>
    <w:lvl w:ilvl="3" w:tplc="0809000F" w:tentative="1">
      <w:start w:val="1"/>
      <w:numFmt w:val="decimal"/>
      <w:lvlText w:val="%4."/>
      <w:lvlJc w:val="left"/>
      <w:pPr>
        <w:ind w:left="4720" w:hanging="360"/>
      </w:pPr>
    </w:lvl>
    <w:lvl w:ilvl="4" w:tplc="08090019" w:tentative="1">
      <w:start w:val="1"/>
      <w:numFmt w:val="lowerLetter"/>
      <w:lvlText w:val="%5."/>
      <w:lvlJc w:val="left"/>
      <w:pPr>
        <w:ind w:left="5440" w:hanging="360"/>
      </w:pPr>
    </w:lvl>
    <w:lvl w:ilvl="5" w:tplc="0809001B" w:tentative="1">
      <w:start w:val="1"/>
      <w:numFmt w:val="lowerRoman"/>
      <w:lvlText w:val="%6."/>
      <w:lvlJc w:val="right"/>
      <w:pPr>
        <w:ind w:left="6160" w:hanging="180"/>
      </w:pPr>
    </w:lvl>
    <w:lvl w:ilvl="6" w:tplc="0809000F" w:tentative="1">
      <w:start w:val="1"/>
      <w:numFmt w:val="decimal"/>
      <w:lvlText w:val="%7."/>
      <w:lvlJc w:val="left"/>
      <w:pPr>
        <w:ind w:left="6880" w:hanging="360"/>
      </w:pPr>
    </w:lvl>
    <w:lvl w:ilvl="7" w:tplc="08090019" w:tentative="1">
      <w:start w:val="1"/>
      <w:numFmt w:val="lowerLetter"/>
      <w:lvlText w:val="%8."/>
      <w:lvlJc w:val="left"/>
      <w:pPr>
        <w:ind w:left="7600" w:hanging="360"/>
      </w:pPr>
    </w:lvl>
    <w:lvl w:ilvl="8" w:tplc="0809001B" w:tentative="1">
      <w:start w:val="1"/>
      <w:numFmt w:val="lowerRoman"/>
      <w:lvlText w:val="%9."/>
      <w:lvlJc w:val="right"/>
      <w:pPr>
        <w:ind w:left="8320" w:hanging="180"/>
      </w:pPr>
    </w:lvl>
  </w:abstractNum>
  <w:abstractNum w:abstractNumId="11" w15:restartNumberingAfterBreak="0">
    <w:nsid w:val="369A6535"/>
    <w:multiLevelType w:val="hybridMultilevel"/>
    <w:tmpl w:val="3CB68362"/>
    <w:lvl w:ilvl="0" w:tplc="B2367048">
      <w:start w:val="1"/>
      <w:numFmt w:val="bullet"/>
      <w:lvlText w:val=""/>
      <w:lvlJc w:val="left"/>
      <w:pPr>
        <w:ind w:left="1429" w:hanging="360"/>
      </w:pPr>
      <w:rPr>
        <w:rFonts w:ascii="Symbol" w:hAnsi="Symbol" w:hint="default"/>
      </w:rPr>
    </w:lvl>
    <w:lvl w:ilvl="1" w:tplc="08070003" w:tentative="1">
      <w:start w:val="1"/>
      <w:numFmt w:val="bullet"/>
      <w:lvlText w:val="o"/>
      <w:lvlJc w:val="left"/>
      <w:pPr>
        <w:ind w:left="2149" w:hanging="360"/>
      </w:pPr>
      <w:rPr>
        <w:rFonts w:ascii="Courier New" w:hAnsi="Courier New" w:cs="Courier New" w:hint="default"/>
      </w:rPr>
    </w:lvl>
    <w:lvl w:ilvl="2" w:tplc="08070005" w:tentative="1">
      <w:start w:val="1"/>
      <w:numFmt w:val="bullet"/>
      <w:lvlText w:val=""/>
      <w:lvlJc w:val="left"/>
      <w:pPr>
        <w:ind w:left="2869" w:hanging="360"/>
      </w:pPr>
      <w:rPr>
        <w:rFonts w:ascii="Wingdings" w:hAnsi="Wingdings" w:hint="default"/>
      </w:rPr>
    </w:lvl>
    <w:lvl w:ilvl="3" w:tplc="08070001" w:tentative="1">
      <w:start w:val="1"/>
      <w:numFmt w:val="bullet"/>
      <w:lvlText w:val=""/>
      <w:lvlJc w:val="left"/>
      <w:pPr>
        <w:ind w:left="3589" w:hanging="360"/>
      </w:pPr>
      <w:rPr>
        <w:rFonts w:ascii="Symbol" w:hAnsi="Symbol" w:hint="default"/>
      </w:rPr>
    </w:lvl>
    <w:lvl w:ilvl="4" w:tplc="08070003" w:tentative="1">
      <w:start w:val="1"/>
      <w:numFmt w:val="bullet"/>
      <w:lvlText w:val="o"/>
      <w:lvlJc w:val="left"/>
      <w:pPr>
        <w:ind w:left="4309" w:hanging="360"/>
      </w:pPr>
      <w:rPr>
        <w:rFonts w:ascii="Courier New" w:hAnsi="Courier New" w:cs="Courier New" w:hint="default"/>
      </w:rPr>
    </w:lvl>
    <w:lvl w:ilvl="5" w:tplc="08070005" w:tentative="1">
      <w:start w:val="1"/>
      <w:numFmt w:val="bullet"/>
      <w:lvlText w:val=""/>
      <w:lvlJc w:val="left"/>
      <w:pPr>
        <w:ind w:left="5029" w:hanging="360"/>
      </w:pPr>
      <w:rPr>
        <w:rFonts w:ascii="Wingdings" w:hAnsi="Wingdings" w:hint="default"/>
      </w:rPr>
    </w:lvl>
    <w:lvl w:ilvl="6" w:tplc="08070001" w:tentative="1">
      <w:start w:val="1"/>
      <w:numFmt w:val="bullet"/>
      <w:lvlText w:val=""/>
      <w:lvlJc w:val="left"/>
      <w:pPr>
        <w:ind w:left="5749" w:hanging="360"/>
      </w:pPr>
      <w:rPr>
        <w:rFonts w:ascii="Symbol" w:hAnsi="Symbol" w:hint="default"/>
      </w:rPr>
    </w:lvl>
    <w:lvl w:ilvl="7" w:tplc="08070003" w:tentative="1">
      <w:start w:val="1"/>
      <w:numFmt w:val="bullet"/>
      <w:lvlText w:val="o"/>
      <w:lvlJc w:val="left"/>
      <w:pPr>
        <w:ind w:left="6469" w:hanging="360"/>
      </w:pPr>
      <w:rPr>
        <w:rFonts w:ascii="Courier New" w:hAnsi="Courier New" w:cs="Courier New" w:hint="default"/>
      </w:rPr>
    </w:lvl>
    <w:lvl w:ilvl="8" w:tplc="08070005" w:tentative="1">
      <w:start w:val="1"/>
      <w:numFmt w:val="bullet"/>
      <w:lvlText w:val=""/>
      <w:lvlJc w:val="left"/>
      <w:pPr>
        <w:ind w:left="7189" w:hanging="360"/>
      </w:pPr>
      <w:rPr>
        <w:rFonts w:ascii="Wingdings" w:hAnsi="Wingdings" w:hint="default"/>
      </w:rPr>
    </w:lvl>
  </w:abstractNum>
  <w:abstractNum w:abstractNumId="12" w15:restartNumberingAfterBreak="0">
    <w:nsid w:val="498C338B"/>
    <w:multiLevelType w:val="multilevel"/>
    <w:tmpl w:val="22B03F1C"/>
    <w:lvl w:ilvl="0">
      <w:start w:val="4"/>
      <w:numFmt w:val="decimal"/>
      <w:lvlText w:val="%1"/>
      <w:lvlJc w:val="left"/>
      <w:pPr>
        <w:ind w:left="405" w:hanging="405"/>
      </w:pPr>
    </w:lvl>
    <w:lvl w:ilvl="1">
      <w:start w:val="1"/>
      <w:numFmt w:val="decimal"/>
      <w:lvlText w:val="%1.%2"/>
      <w:lvlJc w:val="left"/>
      <w:pPr>
        <w:ind w:left="720" w:hanging="7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440" w:hanging="1440"/>
      </w:pPr>
    </w:lvl>
    <w:lvl w:ilvl="5">
      <w:start w:val="1"/>
      <w:numFmt w:val="decimal"/>
      <w:lvlText w:val="%1.%2.%3.%4.%5.%6"/>
      <w:lvlJc w:val="left"/>
      <w:pPr>
        <w:ind w:left="1440" w:hanging="1440"/>
      </w:pPr>
    </w:lvl>
    <w:lvl w:ilvl="6">
      <w:start w:val="1"/>
      <w:numFmt w:val="decimal"/>
      <w:lvlText w:val="%1.%2.%3.%4.%5.%6.%7"/>
      <w:lvlJc w:val="left"/>
      <w:pPr>
        <w:ind w:left="1800" w:hanging="1800"/>
      </w:pPr>
    </w:lvl>
    <w:lvl w:ilvl="7">
      <w:start w:val="1"/>
      <w:numFmt w:val="decimal"/>
      <w:lvlText w:val="%1.%2.%3.%4.%5.%6.%7.%8"/>
      <w:lvlJc w:val="left"/>
      <w:pPr>
        <w:ind w:left="2160" w:hanging="2160"/>
      </w:pPr>
    </w:lvl>
    <w:lvl w:ilvl="8">
      <w:start w:val="1"/>
      <w:numFmt w:val="decimal"/>
      <w:lvlText w:val="%1.%2.%3.%4.%5.%6.%7.%8.%9"/>
      <w:lvlJc w:val="left"/>
      <w:pPr>
        <w:ind w:left="2160" w:hanging="2160"/>
      </w:pPr>
    </w:lvl>
  </w:abstractNum>
  <w:abstractNum w:abstractNumId="13" w15:restartNumberingAfterBreak="0">
    <w:nsid w:val="4BE0128E"/>
    <w:multiLevelType w:val="hybridMultilevel"/>
    <w:tmpl w:val="610EB1AC"/>
    <w:lvl w:ilvl="0" w:tplc="43BE5766">
      <w:start w:val="1"/>
      <w:numFmt w:val="lowerLetter"/>
      <w:lvlText w:val="(%1)"/>
      <w:lvlJc w:val="left"/>
      <w:pPr>
        <w:ind w:left="3393" w:hanging="360"/>
      </w:pPr>
      <w:rPr>
        <w:rFonts w:hint="default"/>
      </w:rPr>
    </w:lvl>
    <w:lvl w:ilvl="1" w:tplc="04090019" w:tentative="1">
      <w:start w:val="1"/>
      <w:numFmt w:val="lowerLetter"/>
      <w:lvlText w:val="%2)"/>
      <w:lvlJc w:val="left"/>
      <w:pPr>
        <w:ind w:left="3913" w:hanging="440"/>
      </w:pPr>
    </w:lvl>
    <w:lvl w:ilvl="2" w:tplc="0409001B" w:tentative="1">
      <w:start w:val="1"/>
      <w:numFmt w:val="lowerRoman"/>
      <w:lvlText w:val="%3."/>
      <w:lvlJc w:val="right"/>
      <w:pPr>
        <w:ind w:left="4353" w:hanging="440"/>
      </w:pPr>
    </w:lvl>
    <w:lvl w:ilvl="3" w:tplc="0409000F" w:tentative="1">
      <w:start w:val="1"/>
      <w:numFmt w:val="decimal"/>
      <w:lvlText w:val="%4."/>
      <w:lvlJc w:val="left"/>
      <w:pPr>
        <w:ind w:left="4793" w:hanging="440"/>
      </w:pPr>
    </w:lvl>
    <w:lvl w:ilvl="4" w:tplc="04090019" w:tentative="1">
      <w:start w:val="1"/>
      <w:numFmt w:val="lowerLetter"/>
      <w:lvlText w:val="%5)"/>
      <w:lvlJc w:val="left"/>
      <w:pPr>
        <w:ind w:left="5233" w:hanging="440"/>
      </w:pPr>
    </w:lvl>
    <w:lvl w:ilvl="5" w:tplc="0409001B" w:tentative="1">
      <w:start w:val="1"/>
      <w:numFmt w:val="lowerRoman"/>
      <w:lvlText w:val="%6."/>
      <w:lvlJc w:val="right"/>
      <w:pPr>
        <w:ind w:left="5673" w:hanging="440"/>
      </w:pPr>
    </w:lvl>
    <w:lvl w:ilvl="6" w:tplc="0409000F" w:tentative="1">
      <w:start w:val="1"/>
      <w:numFmt w:val="decimal"/>
      <w:lvlText w:val="%7."/>
      <w:lvlJc w:val="left"/>
      <w:pPr>
        <w:ind w:left="6113" w:hanging="440"/>
      </w:pPr>
    </w:lvl>
    <w:lvl w:ilvl="7" w:tplc="04090019" w:tentative="1">
      <w:start w:val="1"/>
      <w:numFmt w:val="lowerLetter"/>
      <w:lvlText w:val="%8)"/>
      <w:lvlJc w:val="left"/>
      <w:pPr>
        <w:ind w:left="6553" w:hanging="440"/>
      </w:pPr>
    </w:lvl>
    <w:lvl w:ilvl="8" w:tplc="0409001B" w:tentative="1">
      <w:start w:val="1"/>
      <w:numFmt w:val="lowerRoman"/>
      <w:lvlText w:val="%9."/>
      <w:lvlJc w:val="right"/>
      <w:pPr>
        <w:ind w:left="6993" w:hanging="440"/>
      </w:pPr>
    </w:lvl>
  </w:abstractNum>
  <w:abstractNum w:abstractNumId="14" w15:restartNumberingAfterBreak="0">
    <w:nsid w:val="52E2771B"/>
    <w:multiLevelType w:val="hybridMultilevel"/>
    <w:tmpl w:val="A2A06AAC"/>
    <w:lvl w:ilvl="0" w:tplc="C788203A">
      <w:start w:val="1"/>
      <w:numFmt w:val="decimal"/>
      <w:lvlRestart w:val="0"/>
      <w:lvlText w:val="%1"/>
      <w:lvlJc w:val="left"/>
      <w:pPr>
        <w:ind w:left="425" w:hanging="425"/>
      </w:pPr>
      <w:rPr>
        <w:rFonts w:hint="eastAsia"/>
        <w:caps w:val="0"/>
        <w:strike w:val="0"/>
        <w:dstrike w:val="0"/>
        <w:vanish w:val="0"/>
        <w:sz w:val="18"/>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4075B53"/>
    <w:multiLevelType w:val="hybridMultilevel"/>
    <w:tmpl w:val="A4222DF8"/>
    <w:lvl w:ilvl="0" w:tplc="A1F22E02">
      <w:start w:val="1"/>
      <w:numFmt w:val="decimal"/>
      <w:lvlRestart w:val="0"/>
      <w:pStyle w:val="MDPI37itemize"/>
      <w:lvlText w:val="%1."/>
      <w:lvlJc w:val="left"/>
      <w:pPr>
        <w:ind w:left="3033" w:hanging="425"/>
      </w:pPr>
      <w:rPr>
        <w:b w:val="0"/>
        <w:i w:val="0"/>
        <w:sz w:val="20"/>
        <w:vertAlign w:val="baseline"/>
      </w:rPr>
    </w:lvl>
    <w:lvl w:ilvl="1" w:tplc="04090019" w:tentative="1">
      <w:start w:val="1"/>
      <w:numFmt w:val="lowerLetter"/>
      <w:lvlText w:val="%2."/>
      <w:lvlJc w:val="left"/>
      <w:pPr>
        <w:ind w:left="3691" w:hanging="360"/>
      </w:pPr>
    </w:lvl>
    <w:lvl w:ilvl="2" w:tplc="0409001B" w:tentative="1">
      <w:start w:val="1"/>
      <w:numFmt w:val="lowerRoman"/>
      <w:lvlText w:val="%3."/>
      <w:lvlJc w:val="right"/>
      <w:pPr>
        <w:ind w:left="4411" w:hanging="180"/>
      </w:pPr>
    </w:lvl>
    <w:lvl w:ilvl="3" w:tplc="0409000F" w:tentative="1">
      <w:start w:val="1"/>
      <w:numFmt w:val="decimal"/>
      <w:lvlText w:val="%4."/>
      <w:lvlJc w:val="left"/>
      <w:pPr>
        <w:ind w:left="5131" w:hanging="360"/>
      </w:pPr>
    </w:lvl>
    <w:lvl w:ilvl="4" w:tplc="04090019" w:tentative="1">
      <w:start w:val="1"/>
      <w:numFmt w:val="lowerLetter"/>
      <w:lvlText w:val="%5."/>
      <w:lvlJc w:val="left"/>
      <w:pPr>
        <w:ind w:left="5851" w:hanging="360"/>
      </w:pPr>
    </w:lvl>
    <w:lvl w:ilvl="5" w:tplc="0409001B" w:tentative="1">
      <w:start w:val="1"/>
      <w:numFmt w:val="lowerRoman"/>
      <w:lvlText w:val="%6."/>
      <w:lvlJc w:val="right"/>
      <w:pPr>
        <w:ind w:left="6571" w:hanging="180"/>
      </w:pPr>
    </w:lvl>
    <w:lvl w:ilvl="6" w:tplc="0409000F" w:tentative="1">
      <w:start w:val="1"/>
      <w:numFmt w:val="decimal"/>
      <w:lvlText w:val="%7."/>
      <w:lvlJc w:val="left"/>
      <w:pPr>
        <w:ind w:left="7291" w:hanging="360"/>
      </w:pPr>
    </w:lvl>
    <w:lvl w:ilvl="7" w:tplc="04090019" w:tentative="1">
      <w:start w:val="1"/>
      <w:numFmt w:val="lowerLetter"/>
      <w:lvlText w:val="%8."/>
      <w:lvlJc w:val="left"/>
      <w:pPr>
        <w:ind w:left="8011" w:hanging="360"/>
      </w:pPr>
    </w:lvl>
    <w:lvl w:ilvl="8" w:tplc="0409001B" w:tentative="1">
      <w:start w:val="1"/>
      <w:numFmt w:val="lowerRoman"/>
      <w:lvlText w:val="%9."/>
      <w:lvlJc w:val="right"/>
      <w:pPr>
        <w:ind w:left="8731" w:hanging="180"/>
      </w:pPr>
    </w:lvl>
  </w:abstractNum>
  <w:abstractNum w:abstractNumId="16" w15:restartNumberingAfterBreak="0">
    <w:nsid w:val="56CF7C60"/>
    <w:multiLevelType w:val="hybridMultilevel"/>
    <w:tmpl w:val="7E201858"/>
    <w:lvl w:ilvl="0" w:tplc="7736F520">
      <w:start w:val="1"/>
      <w:numFmt w:val="decimal"/>
      <w:lvlRestart w:val="0"/>
      <w:lvlText w:val="%1."/>
      <w:lvlJc w:val="left"/>
      <w:pPr>
        <w:ind w:left="425" w:hanging="425"/>
      </w:pPr>
      <w:rPr>
        <w:rFonts w:hint="default"/>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7C563D7"/>
    <w:multiLevelType w:val="hybridMultilevel"/>
    <w:tmpl w:val="E34EB4AA"/>
    <w:lvl w:ilvl="0" w:tplc="14090001">
      <w:start w:val="1"/>
      <w:numFmt w:val="bullet"/>
      <w:lvlText w:val=""/>
      <w:lvlJc w:val="left"/>
      <w:pPr>
        <w:ind w:left="3780" w:hanging="360"/>
      </w:pPr>
      <w:rPr>
        <w:rFonts w:ascii="Symbol" w:hAnsi="Symbol" w:hint="default"/>
      </w:rPr>
    </w:lvl>
    <w:lvl w:ilvl="1" w:tplc="14090003" w:tentative="1">
      <w:start w:val="1"/>
      <w:numFmt w:val="bullet"/>
      <w:lvlText w:val="o"/>
      <w:lvlJc w:val="left"/>
      <w:pPr>
        <w:ind w:left="4500" w:hanging="360"/>
      </w:pPr>
      <w:rPr>
        <w:rFonts w:ascii="Courier New" w:hAnsi="Courier New" w:cs="Courier New" w:hint="default"/>
      </w:rPr>
    </w:lvl>
    <w:lvl w:ilvl="2" w:tplc="14090005" w:tentative="1">
      <w:start w:val="1"/>
      <w:numFmt w:val="bullet"/>
      <w:lvlText w:val=""/>
      <w:lvlJc w:val="left"/>
      <w:pPr>
        <w:ind w:left="5220" w:hanging="360"/>
      </w:pPr>
      <w:rPr>
        <w:rFonts w:ascii="Wingdings" w:hAnsi="Wingdings" w:hint="default"/>
      </w:rPr>
    </w:lvl>
    <w:lvl w:ilvl="3" w:tplc="14090001" w:tentative="1">
      <w:start w:val="1"/>
      <w:numFmt w:val="bullet"/>
      <w:lvlText w:val=""/>
      <w:lvlJc w:val="left"/>
      <w:pPr>
        <w:ind w:left="5940" w:hanging="360"/>
      </w:pPr>
      <w:rPr>
        <w:rFonts w:ascii="Symbol" w:hAnsi="Symbol" w:hint="default"/>
      </w:rPr>
    </w:lvl>
    <w:lvl w:ilvl="4" w:tplc="14090003" w:tentative="1">
      <w:start w:val="1"/>
      <w:numFmt w:val="bullet"/>
      <w:lvlText w:val="o"/>
      <w:lvlJc w:val="left"/>
      <w:pPr>
        <w:ind w:left="6660" w:hanging="360"/>
      </w:pPr>
      <w:rPr>
        <w:rFonts w:ascii="Courier New" w:hAnsi="Courier New" w:cs="Courier New" w:hint="default"/>
      </w:rPr>
    </w:lvl>
    <w:lvl w:ilvl="5" w:tplc="14090005" w:tentative="1">
      <w:start w:val="1"/>
      <w:numFmt w:val="bullet"/>
      <w:lvlText w:val=""/>
      <w:lvlJc w:val="left"/>
      <w:pPr>
        <w:ind w:left="7380" w:hanging="360"/>
      </w:pPr>
      <w:rPr>
        <w:rFonts w:ascii="Wingdings" w:hAnsi="Wingdings" w:hint="default"/>
      </w:rPr>
    </w:lvl>
    <w:lvl w:ilvl="6" w:tplc="14090001" w:tentative="1">
      <w:start w:val="1"/>
      <w:numFmt w:val="bullet"/>
      <w:lvlText w:val=""/>
      <w:lvlJc w:val="left"/>
      <w:pPr>
        <w:ind w:left="8100" w:hanging="360"/>
      </w:pPr>
      <w:rPr>
        <w:rFonts w:ascii="Symbol" w:hAnsi="Symbol" w:hint="default"/>
      </w:rPr>
    </w:lvl>
    <w:lvl w:ilvl="7" w:tplc="14090003" w:tentative="1">
      <w:start w:val="1"/>
      <w:numFmt w:val="bullet"/>
      <w:lvlText w:val="o"/>
      <w:lvlJc w:val="left"/>
      <w:pPr>
        <w:ind w:left="8820" w:hanging="360"/>
      </w:pPr>
      <w:rPr>
        <w:rFonts w:ascii="Courier New" w:hAnsi="Courier New" w:cs="Courier New" w:hint="default"/>
      </w:rPr>
    </w:lvl>
    <w:lvl w:ilvl="8" w:tplc="14090005" w:tentative="1">
      <w:start w:val="1"/>
      <w:numFmt w:val="bullet"/>
      <w:lvlText w:val=""/>
      <w:lvlJc w:val="left"/>
      <w:pPr>
        <w:ind w:left="9540" w:hanging="360"/>
      </w:pPr>
      <w:rPr>
        <w:rFonts w:ascii="Wingdings" w:hAnsi="Wingdings" w:hint="default"/>
      </w:rPr>
    </w:lvl>
  </w:abstractNum>
  <w:abstractNum w:abstractNumId="18" w15:restartNumberingAfterBreak="0">
    <w:nsid w:val="706D5736"/>
    <w:multiLevelType w:val="hybridMultilevel"/>
    <w:tmpl w:val="7E201858"/>
    <w:lvl w:ilvl="0" w:tplc="7736F520">
      <w:start w:val="1"/>
      <w:numFmt w:val="decimal"/>
      <w:lvlRestart w:val="0"/>
      <w:lvlText w:val="%1."/>
      <w:lvlJc w:val="left"/>
      <w:pPr>
        <w:ind w:left="425" w:hanging="425"/>
      </w:pPr>
      <w:rPr>
        <w:rFonts w:hint="default"/>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738779A"/>
    <w:multiLevelType w:val="multilevel"/>
    <w:tmpl w:val="77EC1FB2"/>
    <w:styleLink w:val="headings"/>
    <w:lvl w:ilvl="0">
      <w:start w:val="1"/>
      <w:numFmt w:val="decimal"/>
      <w:pStyle w:val="heading1"/>
      <w:lvlText w:val="%1"/>
      <w:lvlJc w:val="left"/>
      <w:pPr>
        <w:tabs>
          <w:tab w:val="num" w:pos="567"/>
        </w:tabs>
        <w:ind w:left="567" w:hanging="567"/>
      </w:pPr>
      <w:rPr>
        <w:rFonts w:hint="default"/>
      </w:rPr>
    </w:lvl>
    <w:lvl w:ilvl="1">
      <w:start w:val="1"/>
      <w:numFmt w:val="decimal"/>
      <w:pStyle w:val="heading2"/>
      <w:lvlText w:val="%1.%2"/>
      <w:lvlJc w:val="left"/>
      <w:pPr>
        <w:tabs>
          <w:tab w:val="num" w:pos="567"/>
        </w:tabs>
        <w:ind w:left="567" w:hanging="567"/>
      </w:pPr>
      <w:rPr>
        <w:rFonts w:hint="default"/>
      </w:rPr>
    </w:lvl>
    <w:lvl w:ilvl="2">
      <w:start w:val="1"/>
      <w:numFmt w:val="decimal"/>
      <w:lvlText w:val="%1.%2.%3"/>
      <w:lvlJc w:val="left"/>
      <w:pPr>
        <w:tabs>
          <w:tab w:val="num" w:pos="851"/>
        </w:tabs>
        <w:ind w:left="851" w:hanging="851"/>
      </w:pPr>
      <w:rPr>
        <w:rFonts w:hint="default"/>
      </w:rPr>
    </w:lvl>
    <w:lvl w:ilvl="3">
      <w:start w:val="1"/>
      <w:numFmt w:val="decimal"/>
      <w:lvlText w:val="%1.%2.%3.%4"/>
      <w:lvlJc w:val="left"/>
      <w:pPr>
        <w:tabs>
          <w:tab w:val="num" w:pos="851"/>
        </w:tabs>
        <w:ind w:left="851" w:hanging="851"/>
      </w:pPr>
      <w:rPr>
        <w:rFonts w:hint="default"/>
      </w:rPr>
    </w:lvl>
    <w:lvl w:ilvl="4">
      <w:start w:val="1"/>
      <w:numFmt w:val="decimal"/>
      <w:lvlText w:val="%1.%2.%3.%4.%5"/>
      <w:lvlJc w:val="left"/>
      <w:pPr>
        <w:tabs>
          <w:tab w:val="num" w:pos="964"/>
        </w:tabs>
        <w:ind w:left="964" w:hanging="964"/>
      </w:pPr>
      <w:rPr>
        <w:rFonts w:ascii="Times New Roman" w:hAnsi="Times New Roman" w:hint="default"/>
        <w:b w:val="0"/>
        <w:i/>
        <w:sz w:val="20"/>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0" w15:restartNumberingAfterBreak="0">
    <w:nsid w:val="790F18E7"/>
    <w:multiLevelType w:val="hybridMultilevel"/>
    <w:tmpl w:val="A91C3A30"/>
    <w:lvl w:ilvl="0" w:tplc="C644D234">
      <w:start w:val="1"/>
      <w:numFmt w:val="decimal"/>
      <w:lvlRestart w:val="0"/>
      <w:lvlText w:val="%1."/>
      <w:lvlJc w:val="left"/>
      <w:pPr>
        <w:ind w:left="425" w:hanging="425"/>
      </w:pPr>
      <w:rPr>
        <w:b w:val="0"/>
        <w:i w:val="0"/>
        <w:sz w:val="2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D9521C8"/>
    <w:multiLevelType w:val="multilevel"/>
    <w:tmpl w:val="65ACFF8C"/>
    <w:styleLink w:val="referencelist"/>
    <w:lvl w:ilvl="0">
      <w:start w:val="1"/>
      <w:numFmt w:val="decimal"/>
      <w:pStyle w:val="referenceitem"/>
      <w:lvlText w:val="%1."/>
      <w:lvlJc w:val="right"/>
      <w:pPr>
        <w:tabs>
          <w:tab w:val="num" w:pos="341"/>
        </w:tabs>
        <w:ind w:left="341" w:hanging="114"/>
      </w:pPr>
      <w:rPr>
        <w:rFonts w:hint="default"/>
      </w:rPr>
    </w:lvl>
    <w:lvl w:ilvl="1">
      <w:start w:val="1"/>
      <w:numFmt w:val="lowerLetter"/>
      <w:lvlText w:val="%2."/>
      <w:lvlJc w:val="left"/>
      <w:pPr>
        <w:tabs>
          <w:tab w:val="num" w:pos="1896"/>
        </w:tabs>
        <w:ind w:left="1896" w:hanging="360"/>
      </w:pPr>
      <w:rPr>
        <w:rFonts w:hint="default"/>
      </w:rPr>
    </w:lvl>
    <w:lvl w:ilvl="2">
      <w:start w:val="1"/>
      <w:numFmt w:val="lowerRoman"/>
      <w:lvlText w:val="%3."/>
      <w:lvlJc w:val="right"/>
      <w:pPr>
        <w:tabs>
          <w:tab w:val="num" w:pos="2616"/>
        </w:tabs>
        <w:ind w:left="2616" w:hanging="180"/>
      </w:pPr>
      <w:rPr>
        <w:rFonts w:hint="default"/>
      </w:rPr>
    </w:lvl>
    <w:lvl w:ilvl="3">
      <w:start w:val="1"/>
      <w:numFmt w:val="decimal"/>
      <w:lvlText w:val="%4."/>
      <w:lvlJc w:val="left"/>
      <w:pPr>
        <w:tabs>
          <w:tab w:val="num" w:pos="3336"/>
        </w:tabs>
        <w:ind w:left="3336" w:hanging="360"/>
      </w:pPr>
      <w:rPr>
        <w:rFonts w:hint="default"/>
      </w:rPr>
    </w:lvl>
    <w:lvl w:ilvl="4">
      <w:start w:val="1"/>
      <w:numFmt w:val="lowerLetter"/>
      <w:lvlText w:val="%5."/>
      <w:lvlJc w:val="left"/>
      <w:pPr>
        <w:tabs>
          <w:tab w:val="num" w:pos="4056"/>
        </w:tabs>
        <w:ind w:left="4056" w:hanging="360"/>
      </w:pPr>
      <w:rPr>
        <w:rFonts w:hint="default"/>
      </w:rPr>
    </w:lvl>
    <w:lvl w:ilvl="5">
      <w:start w:val="1"/>
      <w:numFmt w:val="lowerRoman"/>
      <w:lvlText w:val="%6."/>
      <w:lvlJc w:val="right"/>
      <w:pPr>
        <w:tabs>
          <w:tab w:val="num" w:pos="4776"/>
        </w:tabs>
        <w:ind w:left="4776" w:hanging="180"/>
      </w:pPr>
      <w:rPr>
        <w:rFonts w:hint="default"/>
      </w:rPr>
    </w:lvl>
    <w:lvl w:ilvl="6">
      <w:start w:val="1"/>
      <w:numFmt w:val="decimal"/>
      <w:lvlText w:val="%7."/>
      <w:lvlJc w:val="left"/>
      <w:pPr>
        <w:tabs>
          <w:tab w:val="num" w:pos="5496"/>
        </w:tabs>
        <w:ind w:left="5496" w:hanging="360"/>
      </w:pPr>
      <w:rPr>
        <w:rFonts w:hint="default"/>
      </w:rPr>
    </w:lvl>
    <w:lvl w:ilvl="7">
      <w:start w:val="1"/>
      <w:numFmt w:val="lowerLetter"/>
      <w:lvlText w:val="%8."/>
      <w:lvlJc w:val="left"/>
      <w:pPr>
        <w:tabs>
          <w:tab w:val="num" w:pos="6216"/>
        </w:tabs>
        <w:ind w:left="6216" w:hanging="360"/>
      </w:pPr>
      <w:rPr>
        <w:rFonts w:hint="default"/>
      </w:rPr>
    </w:lvl>
    <w:lvl w:ilvl="8">
      <w:start w:val="1"/>
      <w:numFmt w:val="lowerRoman"/>
      <w:lvlText w:val="%9."/>
      <w:lvlJc w:val="right"/>
      <w:pPr>
        <w:tabs>
          <w:tab w:val="num" w:pos="6936"/>
        </w:tabs>
        <w:ind w:left="6936" w:hanging="180"/>
      </w:pPr>
      <w:rPr>
        <w:rFonts w:hint="default"/>
      </w:rPr>
    </w:lvl>
  </w:abstractNum>
  <w:abstractNum w:abstractNumId="22" w15:restartNumberingAfterBreak="0">
    <w:nsid w:val="7E1D6DAB"/>
    <w:multiLevelType w:val="hybridMultilevel"/>
    <w:tmpl w:val="8FDA16DC"/>
    <w:lvl w:ilvl="0" w:tplc="14090001">
      <w:start w:val="1"/>
      <w:numFmt w:val="bullet"/>
      <w:lvlText w:val=""/>
      <w:lvlJc w:val="left"/>
      <w:pPr>
        <w:ind w:left="3196" w:hanging="360"/>
      </w:pPr>
      <w:rPr>
        <w:rFonts w:ascii="Symbol" w:hAnsi="Symbol" w:hint="default"/>
      </w:rPr>
    </w:lvl>
    <w:lvl w:ilvl="1" w:tplc="14090003" w:tentative="1">
      <w:start w:val="1"/>
      <w:numFmt w:val="bullet"/>
      <w:lvlText w:val="o"/>
      <w:lvlJc w:val="left"/>
      <w:pPr>
        <w:ind w:left="3916" w:hanging="360"/>
      </w:pPr>
      <w:rPr>
        <w:rFonts w:ascii="Courier New" w:hAnsi="Courier New" w:cs="Courier New" w:hint="default"/>
      </w:rPr>
    </w:lvl>
    <w:lvl w:ilvl="2" w:tplc="14090005" w:tentative="1">
      <w:start w:val="1"/>
      <w:numFmt w:val="bullet"/>
      <w:lvlText w:val=""/>
      <w:lvlJc w:val="left"/>
      <w:pPr>
        <w:ind w:left="4636" w:hanging="360"/>
      </w:pPr>
      <w:rPr>
        <w:rFonts w:ascii="Wingdings" w:hAnsi="Wingdings" w:hint="default"/>
      </w:rPr>
    </w:lvl>
    <w:lvl w:ilvl="3" w:tplc="14090001" w:tentative="1">
      <w:start w:val="1"/>
      <w:numFmt w:val="bullet"/>
      <w:lvlText w:val=""/>
      <w:lvlJc w:val="left"/>
      <w:pPr>
        <w:ind w:left="5356" w:hanging="360"/>
      </w:pPr>
      <w:rPr>
        <w:rFonts w:ascii="Symbol" w:hAnsi="Symbol" w:hint="default"/>
      </w:rPr>
    </w:lvl>
    <w:lvl w:ilvl="4" w:tplc="14090003" w:tentative="1">
      <w:start w:val="1"/>
      <w:numFmt w:val="bullet"/>
      <w:lvlText w:val="o"/>
      <w:lvlJc w:val="left"/>
      <w:pPr>
        <w:ind w:left="6076" w:hanging="360"/>
      </w:pPr>
      <w:rPr>
        <w:rFonts w:ascii="Courier New" w:hAnsi="Courier New" w:cs="Courier New" w:hint="default"/>
      </w:rPr>
    </w:lvl>
    <w:lvl w:ilvl="5" w:tplc="14090005" w:tentative="1">
      <w:start w:val="1"/>
      <w:numFmt w:val="bullet"/>
      <w:lvlText w:val=""/>
      <w:lvlJc w:val="left"/>
      <w:pPr>
        <w:ind w:left="6796" w:hanging="360"/>
      </w:pPr>
      <w:rPr>
        <w:rFonts w:ascii="Wingdings" w:hAnsi="Wingdings" w:hint="default"/>
      </w:rPr>
    </w:lvl>
    <w:lvl w:ilvl="6" w:tplc="14090001" w:tentative="1">
      <w:start w:val="1"/>
      <w:numFmt w:val="bullet"/>
      <w:lvlText w:val=""/>
      <w:lvlJc w:val="left"/>
      <w:pPr>
        <w:ind w:left="7516" w:hanging="360"/>
      </w:pPr>
      <w:rPr>
        <w:rFonts w:ascii="Symbol" w:hAnsi="Symbol" w:hint="default"/>
      </w:rPr>
    </w:lvl>
    <w:lvl w:ilvl="7" w:tplc="14090003" w:tentative="1">
      <w:start w:val="1"/>
      <w:numFmt w:val="bullet"/>
      <w:lvlText w:val="o"/>
      <w:lvlJc w:val="left"/>
      <w:pPr>
        <w:ind w:left="8236" w:hanging="360"/>
      </w:pPr>
      <w:rPr>
        <w:rFonts w:ascii="Courier New" w:hAnsi="Courier New" w:cs="Courier New" w:hint="default"/>
      </w:rPr>
    </w:lvl>
    <w:lvl w:ilvl="8" w:tplc="14090005" w:tentative="1">
      <w:start w:val="1"/>
      <w:numFmt w:val="bullet"/>
      <w:lvlText w:val=""/>
      <w:lvlJc w:val="left"/>
      <w:pPr>
        <w:ind w:left="8956" w:hanging="360"/>
      </w:pPr>
      <w:rPr>
        <w:rFonts w:ascii="Wingdings" w:hAnsi="Wingdings" w:hint="default"/>
      </w:rPr>
    </w:lvl>
  </w:abstractNum>
  <w:abstractNum w:abstractNumId="23" w15:restartNumberingAfterBreak="0">
    <w:nsid w:val="7E7D63E8"/>
    <w:multiLevelType w:val="hybridMultilevel"/>
    <w:tmpl w:val="8F66BAEC"/>
    <w:lvl w:ilvl="0" w:tplc="59B2794A">
      <w:start w:val="1"/>
      <w:numFmt w:val="decimal"/>
      <w:lvlRestart w:val="0"/>
      <w:lvlText w:val="%1."/>
      <w:lvlJc w:val="left"/>
      <w:pPr>
        <w:ind w:left="425" w:hanging="425"/>
      </w:pPr>
      <w:rPr>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728189320">
    <w:abstractNumId w:val="8"/>
  </w:num>
  <w:num w:numId="2" w16cid:durableId="1246845706">
    <w:abstractNumId w:val="11"/>
  </w:num>
  <w:num w:numId="3" w16cid:durableId="180246173">
    <w:abstractNumId w:val="6"/>
  </w:num>
  <w:num w:numId="4" w16cid:durableId="372653637">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1420322248">
    <w:abstractNumId w:val="9"/>
  </w:num>
  <w:num w:numId="6" w16cid:durableId="1648852879">
    <w:abstractNumId w:val="15"/>
  </w:num>
  <w:num w:numId="7" w16cid:durableId="955985361">
    <w:abstractNumId w:val="2"/>
  </w:num>
  <w:num w:numId="8" w16cid:durableId="584263756">
    <w:abstractNumId w:val="18"/>
  </w:num>
  <w:num w:numId="9" w16cid:durableId="1801920870">
    <w:abstractNumId w:val="1"/>
  </w:num>
  <w:num w:numId="10" w16cid:durableId="2098401775">
    <w:abstractNumId w:val="14"/>
  </w:num>
  <w:num w:numId="11" w16cid:durableId="1257447441">
    <w:abstractNumId w:val="23"/>
  </w:num>
  <w:num w:numId="12" w16cid:durableId="539361764">
    <w:abstractNumId w:val="3"/>
  </w:num>
  <w:num w:numId="13" w16cid:durableId="1356493675">
    <w:abstractNumId w:val="20"/>
  </w:num>
  <w:num w:numId="14" w16cid:durableId="926503780">
    <w:abstractNumId w:val="16"/>
  </w:num>
  <w:num w:numId="15" w16cid:durableId="499588115">
    <w:abstractNumId w:val="7"/>
  </w:num>
  <w:num w:numId="16" w16cid:durableId="474879990">
    <w:abstractNumId w:val="10"/>
  </w:num>
  <w:num w:numId="17" w16cid:durableId="1018308882">
    <w:abstractNumId w:val="17"/>
  </w:num>
  <w:num w:numId="18" w16cid:durableId="1456944912">
    <w:abstractNumId w:val="0"/>
  </w:num>
  <w:num w:numId="19" w16cid:durableId="239945668">
    <w:abstractNumId w:val="22"/>
  </w:num>
  <w:num w:numId="20" w16cid:durableId="1499345123">
    <w:abstractNumId w:val="4"/>
  </w:num>
  <w:num w:numId="21" w16cid:durableId="1157376152">
    <w:abstractNumId w:val="19"/>
  </w:num>
  <w:num w:numId="22" w16cid:durableId="1121001716">
    <w:abstractNumId w:val="21"/>
  </w:num>
  <w:num w:numId="23" w16cid:durableId="2090693320">
    <w:abstractNumId w:val="21"/>
    <w:lvlOverride w:ilvl="0">
      <w:lvl w:ilvl="0">
        <w:start w:val="1"/>
        <w:numFmt w:val="decimal"/>
        <w:pStyle w:val="referenceitem"/>
        <w:lvlText w:val="%1."/>
        <w:lvlJc w:val="right"/>
        <w:pPr>
          <w:tabs>
            <w:tab w:val="num" w:pos="341"/>
          </w:tabs>
          <w:ind w:left="341" w:hanging="114"/>
        </w:pPr>
        <w:rPr>
          <w:rFonts w:hint="default"/>
          <w:i w:val="0"/>
          <w:iCs w:val="0"/>
          <w:color w:val="auto"/>
          <w:lang w:val="en-US"/>
        </w:rPr>
      </w:lvl>
    </w:lvlOverride>
  </w:num>
  <w:num w:numId="24" w16cid:durableId="1235123992">
    <w:abstractNumId w:val="13"/>
  </w:num>
  <w:num w:numId="25" w16cid:durableId="1303460302">
    <w:abstractNumId w:val="5"/>
  </w:num>
  <w:num w:numId="26" w16cid:durableId="760178210">
    <w:abstractNumId w:val="12"/>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200"/>
  <w:bordersDoNotSurroundHeader/>
  <w:bordersDoNotSurroundFooter/>
  <w:defaultTabStop w:val="4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5A6ADC"/>
    <w:rsid w:val="0001003C"/>
    <w:rsid w:val="00013CD2"/>
    <w:rsid w:val="00023EF3"/>
    <w:rsid w:val="0007705A"/>
    <w:rsid w:val="00081AF7"/>
    <w:rsid w:val="000C7181"/>
    <w:rsid w:val="000E17D2"/>
    <w:rsid w:val="000E1DDE"/>
    <w:rsid w:val="000F2158"/>
    <w:rsid w:val="00111DE7"/>
    <w:rsid w:val="00114E79"/>
    <w:rsid w:val="00123CD7"/>
    <w:rsid w:val="00133D5B"/>
    <w:rsid w:val="001356DF"/>
    <w:rsid w:val="00144E89"/>
    <w:rsid w:val="00146A0E"/>
    <w:rsid w:val="00174E09"/>
    <w:rsid w:val="0018560E"/>
    <w:rsid w:val="0019207D"/>
    <w:rsid w:val="001A09EB"/>
    <w:rsid w:val="00205DF3"/>
    <w:rsid w:val="00207975"/>
    <w:rsid w:val="002219FA"/>
    <w:rsid w:val="002330F0"/>
    <w:rsid w:val="002628F4"/>
    <w:rsid w:val="0026395F"/>
    <w:rsid w:val="00272409"/>
    <w:rsid w:val="0029253F"/>
    <w:rsid w:val="002F07A9"/>
    <w:rsid w:val="003014A4"/>
    <w:rsid w:val="00310E4F"/>
    <w:rsid w:val="00310EE1"/>
    <w:rsid w:val="0031760C"/>
    <w:rsid w:val="003344EE"/>
    <w:rsid w:val="00345B69"/>
    <w:rsid w:val="00355462"/>
    <w:rsid w:val="003558B2"/>
    <w:rsid w:val="00364659"/>
    <w:rsid w:val="0037696D"/>
    <w:rsid w:val="00391A67"/>
    <w:rsid w:val="00392217"/>
    <w:rsid w:val="003A0628"/>
    <w:rsid w:val="003E4CE7"/>
    <w:rsid w:val="00424C9D"/>
    <w:rsid w:val="00432E17"/>
    <w:rsid w:val="00446CF0"/>
    <w:rsid w:val="00453A9E"/>
    <w:rsid w:val="00492489"/>
    <w:rsid w:val="00493034"/>
    <w:rsid w:val="004A106A"/>
    <w:rsid w:val="004F20FF"/>
    <w:rsid w:val="004F6A72"/>
    <w:rsid w:val="004F7379"/>
    <w:rsid w:val="00514773"/>
    <w:rsid w:val="00521D4C"/>
    <w:rsid w:val="0052490D"/>
    <w:rsid w:val="00541B7C"/>
    <w:rsid w:val="00546118"/>
    <w:rsid w:val="00555CEE"/>
    <w:rsid w:val="00575451"/>
    <w:rsid w:val="00587FDB"/>
    <w:rsid w:val="005A6ADC"/>
    <w:rsid w:val="005E4753"/>
    <w:rsid w:val="00607564"/>
    <w:rsid w:val="00613E89"/>
    <w:rsid w:val="006370B7"/>
    <w:rsid w:val="006E44E7"/>
    <w:rsid w:val="006F78A3"/>
    <w:rsid w:val="00741B57"/>
    <w:rsid w:val="007603AB"/>
    <w:rsid w:val="00760BF1"/>
    <w:rsid w:val="007644DF"/>
    <w:rsid w:val="00787EAA"/>
    <w:rsid w:val="007A0C12"/>
    <w:rsid w:val="007A301C"/>
    <w:rsid w:val="007C40CC"/>
    <w:rsid w:val="007E2B91"/>
    <w:rsid w:val="007F517C"/>
    <w:rsid w:val="00804C34"/>
    <w:rsid w:val="00810FBA"/>
    <w:rsid w:val="008706C0"/>
    <w:rsid w:val="008E4D3F"/>
    <w:rsid w:val="008E72D1"/>
    <w:rsid w:val="00927A48"/>
    <w:rsid w:val="0094482F"/>
    <w:rsid w:val="00953F18"/>
    <w:rsid w:val="00967F89"/>
    <w:rsid w:val="009A0F5C"/>
    <w:rsid w:val="009A20CA"/>
    <w:rsid w:val="009A3A0B"/>
    <w:rsid w:val="009D07BB"/>
    <w:rsid w:val="009D762E"/>
    <w:rsid w:val="00A0427E"/>
    <w:rsid w:val="00A62D9C"/>
    <w:rsid w:val="00A7152B"/>
    <w:rsid w:val="00A92E85"/>
    <w:rsid w:val="00AA5A33"/>
    <w:rsid w:val="00AC36EF"/>
    <w:rsid w:val="00AD25D8"/>
    <w:rsid w:val="00AD604D"/>
    <w:rsid w:val="00AE1145"/>
    <w:rsid w:val="00AF75D1"/>
    <w:rsid w:val="00B0058C"/>
    <w:rsid w:val="00B225A0"/>
    <w:rsid w:val="00B26CC3"/>
    <w:rsid w:val="00B6148A"/>
    <w:rsid w:val="00B63132"/>
    <w:rsid w:val="00B84371"/>
    <w:rsid w:val="00B866B9"/>
    <w:rsid w:val="00BC2C34"/>
    <w:rsid w:val="00BD4F74"/>
    <w:rsid w:val="00BD54BB"/>
    <w:rsid w:val="00BD6D1E"/>
    <w:rsid w:val="00C111B9"/>
    <w:rsid w:val="00C30066"/>
    <w:rsid w:val="00C56583"/>
    <w:rsid w:val="00CB7557"/>
    <w:rsid w:val="00CC0A7A"/>
    <w:rsid w:val="00CC7F1D"/>
    <w:rsid w:val="00CE2CC7"/>
    <w:rsid w:val="00CE62D1"/>
    <w:rsid w:val="00CE6EAA"/>
    <w:rsid w:val="00D039F7"/>
    <w:rsid w:val="00D47AEE"/>
    <w:rsid w:val="00D67778"/>
    <w:rsid w:val="00D73D69"/>
    <w:rsid w:val="00D811DD"/>
    <w:rsid w:val="00D81CFC"/>
    <w:rsid w:val="00DA1493"/>
    <w:rsid w:val="00DA4415"/>
    <w:rsid w:val="00DB4341"/>
    <w:rsid w:val="00E07D06"/>
    <w:rsid w:val="00E37B83"/>
    <w:rsid w:val="00E44E07"/>
    <w:rsid w:val="00E90BBE"/>
    <w:rsid w:val="00E93544"/>
    <w:rsid w:val="00E9568C"/>
    <w:rsid w:val="00EC1781"/>
    <w:rsid w:val="00F03254"/>
    <w:rsid w:val="00F03460"/>
    <w:rsid w:val="00F07DEC"/>
    <w:rsid w:val="00F24108"/>
    <w:rsid w:val="00F33270"/>
    <w:rsid w:val="00F64FE6"/>
    <w:rsid w:val="00F76947"/>
    <w:rsid w:val="00FA2866"/>
    <w:rsid w:val="00FA7B56"/>
    <w:rsid w:val="00FB6FFD"/>
    <w:rsid w:val="00FD3E9A"/>
    <w:rsid w:val="00FF064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168B26C"/>
  <w15:docId w15:val="{6FA5B72E-E7B8-41B8-A5F3-209A07DABC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1"/>
        <w:szCs w:val="22"/>
        <w:lang w:val="en-US" w:eastAsia="zh-CN"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A6ADC"/>
    <w:pPr>
      <w:spacing w:line="260" w:lineRule="atLeast"/>
      <w:jc w:val="both"/>
    </w:pPr>
    <w:rPr>
      <w:rFonts w:ascii="Palatino Linotype" w:eastAsia="SimSun" w:hAnsi="Palatino Linotype" w:cs="Times New Roman"/>
      <w:noProof/>
      <w:color w:val="000000"/>
      <w:kern w:val="0"/>
      <w:sz w:val="20"/>
      <w:szCs w:val="20"/>
    </w:rPr>
  </w:style>
  <w:style w:type="paragraph" w:styleId="Heading20">
    <w:name w:val="heading 2"/>
    <w:basedOn w:val="Normal"/>
    <w:next w:val="Normal"/>
    <w:link w:val="Heading2Char"/>
    <w:uiPriority w:val="9"/>
    <w:semiHidden/>
    <w:unhideWhenUsed/>
    <w:qFormat/>
    <w:rsid w:val="00D47AEE"/>
    <w:pPr>
      <w:keepNext/>
      <w:keepLines/>
      <w:spacing w:before="260" w:after="260" w:line="416" w:lineRule="atLeast"/>
      <w:outlineLvl w:val="1"/>
    </w:pPr>
    <w:rPr>
      <w:rFonts w:asciiTheme="majorHAnsi" w:eastAsiaTheme="majorEastAsia" w:hAnsiTheme="majorHAnsi" w:cstheme="majorBidi"/>
      <w:b/>
      <w:bCs/>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DPI11articletype">
    <w:name w:val="MDPI_1.1_article_type"/>
    <w:next w:val="Normal"/>
    <w:qFormat/>
    <w:rsid w:val="005A6ADC"/>
    <w:pPr>
      <w:adjustRightInd w:val="0"/>
      <w:snapToGrid w:val="0"/>
      <w:spacing w:before="240"/>
    </w:pPr>
    <w:rPr>
      <w:rFonts w:ascii="Palatino Linotype" w:eastAsia="Times New Roman" w:hAnsi="Palatino Linotype" w:cs="Times New Roman"/>
      <w:i/>
      <w:snapToGrid w:val="0"/>
      <w:color w:val="000000"/>
      <w:sz w:val="20"/>
      <w:lang w:eastAsia="de-DE" w:bidi="en-US"/>
    </w:rPr>
  </w:style>
  <w:style w:type="paragraph" w:customStyle="1" w:styleId="MDPI12title">
    <w:name w:val="MDPI_1.2_title"/>
    <w:next w:val="Normal"/>
    <w:qFormat/>
    <w:rsid w:val="005A6ADC"/>
    <w:pPr>
      <w:adjustRightInd w:val="0"/>
      <w:snapToGrid w:val="0"/>
      <w:spacing w:after="240" w:line="240" w:lineRule="atLeast"/>
    </w:pPr>
    <w:rPr>
      <w:rFonts w:ascii="Palatino Linotype" w:eastAsia="Times New Roman" w:hAnsi="Palatino Linotype" w:cs="Times New Roman"/>
      <w:b/>
      <w:snapToGrid w:val="0"/>
      <w:color w:val="000000"/>
      <w:sz w:val="36"/>
      <w:szCs w:val="20"/>
      <w:lang w:eastAsia="de-DE" w:bidi="en-US"/>
    </w:rPr>
  </w:style>
  <w:style w:type="paragraph" w:customStyle="1" w:styleId="MDPI13authornames">
    <w:name w:val="MDPI_1.3_authornames"/>
    <w:next w:val="Normal"/>
    <w:qFormat/>
    <w:rsid w:val="005A6ADC"/>
    <w:pPr>
      <w:adjustRightInd w:val="0"/>
      <w:snapToGrid w:val="0"/>
      <w:spacing w:after="360" w:line="260" w:lineRule="atLeast"/>
    </w:pPr>
    <w:rPr>
      <w:rFonts w:ascii="Palatino Linotype" w:eastAsia="Times New Roman" w:hAnsi="Palatino Linotype" w:cs="Times New Roman"/>
      <w:b/>
      <w:color w:val="000000"/>
      <w:sz w:val="20"/>
      <w:lang w:eastAsia="de-DE" w:bidi="en-US"/>
    </w:rPr>
  </w:style>
  <w:style w:type="paragraph" w:customStyle="1" w:styleId="MDPI14history">
    <w:name w:val="MDPI_1.4_history"/>
    <w:basedOn w:val="Normal"/>
    <w:next w:val="Normal"/>
    <w:qFormat/>
    <w:rsid w:val="005A6ADC"/>
    <w:pPr>
      <w:adjustRightInd w:val="0"/>
      <w:snapToGrid w:val="0"/>
      <w:spacing w:line="240" w:lineRule="atLeast"/>
      <w:ind w:right="113"/>
      <w:jc w:val="left"/>
    </w:pPr>
    <w:rPr>
      <w:rFonts w:eastAsia="Times New Roman"/>
      <w:noProof w:val="0"/>
      <w:kern w:val="2"/>
      <w:sz w:val="14"/>
      <w:lang w:eastAsia="de-DE" w:bidi="en-US"/>
    </w:rPr>
  </w:style>
  <w:style w:type="paragraph" w:customStyle="1" w:styleId="MDPI16affiliation">
    <w:name w:val="MDPI_1.6_affiliation"/>
    <w:qFormat/>
    <w:rsid w:val="005A6ADC"/>
    <w:pPr>
      <w:adjustRightInd w:val="0"/>
      <w:snapToGrid w:val="0"/>
      <w:spacing w:line="200" w:lineRule="atLeast"/>
      <w:ind w:left="2806" w:hanging="198"/>
    </w:pPr>
    <w:rPr>
      <w:rFonts w:ascii="Palatino Linotype" w:eastAsia="Times New Roman" w:hAnsi="Palatino Linotype" w:cs="Times New Roman"/>
      <w:color w:val="000000"/>
      <w:sz w:val="16"/>
      <w:szCs w:val="18"/>
      <w:lang w:eastAsia="de-DE" w:bidi="en-US"/>
    </w:rPr>
  </w:style>
  <w:style w:type="paragraph" w:customStyle="1" w:styleId="MDPI17abstract">
    <w:name w:val="MDPI_1.7_abstract"/>
    <w:next w:val="Normal"/>
    <w:qFormat/>
    <w:rsid w:val="005A6ADC"/>
    <w:pPr>
      <w:adjustRightInd w:val="0"/>
      <w:snapToGrid w:val="0"/>
      <w:spacing w:before="240" w:line="260" w:lineRule="atLeast"/>
      <w:ind w:left="2608"/>
      <w:jc w:val="both"/>
    </w:pPr>
    <w:rPr>
      <w:rFonts w:ascii="Palatino Linotype" w:eastAsia="Times New Roman" w:hAnsi="Palatino Linotype" w:cs="Times New Roman"/>
      <w:color w:val="000000"/>
      <w:sz w:val="18"/>
      <w:lang w:eastAsia="de-DE" w:bidi="en-US"/>
    </w:rPr>
  </w:style>
  <w:style w:type="paragraph" w:customStyle="1" w:styleId="MDPI18keywords">
    <w:name w:val="MDPI_1.8_keywords"/>
    <w:next w:val="Normal"/>
    <w:qFormat/>
    <w:rsid w:val="005A6ADC"/>
    <w:pPr>
      <w:adjustRightInd w:val="0"/>
      <w:snapToGrid w:val="0"/>
      <w:spacing w:before="240" w:line="260" w:lineRule="atLeast"/>
      <w:ind w:left="2608"/>
      <w:jc w:val="both"/>
    </w:pPr>
    <w:rPr>
      <w:rFonts w:ascii="Palatino Linotype" w:eastAsia="Times New Roman" w:hAnsi="Palatino Linotype" w:cs="Times New Roman"/>
      <w:snapToGrid w:val="0"/>
      <w:color w:val="000000"/>
      <w:sz w:val="18"/>
      <w:lang w:eastAsia="de-DE" w:bidi="en-US"/>
    </w:rPr>
  </w:style>
  <w:style w:type="paragraph" w:customStyle="1" w:styleId="MDPI19line">
    <w:name w:val="MDPI_1.9_line"/>
    <w:qFormat/>
    <w:rsid w:val="005A6ADC"/>
    <w:pPr>
      <w:pBdr>
        <w:bottom w:val="single" w:sz="4" w:space="1" w:color="auto"/>
      </w:pBdr>
      <w:adjustRightInd w:val="0"/>
      <w:snapToGrid w:val="0"/>
      <w:spacing w:after="480" w:line="260" w:lineRule="atLeast"/>
      <w:ind w:left="2608"/>
      <w:jc w:val="both"/>
    </w:pPr>
    <w:rPr>
      <w:rFonts w:ascii="Palatino Linotype" w:eastAsia="Times New Roman" w:hAnsi="Palatino Linotype" w:cs="Cordia New"/>
      <w:color w:val="000000"/>
      <w:sz w:val="20"/>
      <w:szCs w:val="24"/>
      <w:lang w:eastAsia="de-DE" w:bidi="en-US"/>
    </w:rPr>
  </w:style>
  <w:style w:type="table" w:customStyle="1" w:styleId="Mdeck5tablebodythreelines">
    <w:name w:val="M_deck_5_table_body_three_lines"/>
    <w:basedOn w:val="TableNormal"/>
    <w:uiPriority w:val="99"/>
    <w:rsid w:val="005A6ADC"/>
    <w:pPr>
      <w:adjustRightInd w:val="0"/>
      <w:snapToGrid w:val="0"/>
      <w:spacing w:line="300" w:lineRule="exact"/>
      <w:jc w:val="center"/>
    </w:pPr>
    <w:rPr>
      <w:rFonts w:ascii="Times New Roman" w:eastAsia="SimSun" w:hAnsi="Times New Roman" w:cs="Times New Roman"/>
      <w:kern w:val="0"/>
      <w:sz w:val="20"/>
      <w:szCs w:val="20"/>
      <w:lang w:val="de-DE" w:eastAsia="de-DE"/>
    </w:rPr>
    <w:tblPr>
      <w:jc w:val="center"/>
      <w:tblBorders>
        <w:bottom w:val="single" w:sz="8" w:space="0" w:color="auto"/>
      </w:tblBorders>
    </w:tblPr>
    <w:trPr>
      <w:jc w:val="center"/>
    </w:trPr>
    <w:tcPr>
      <w:vAlign w:val="center"/>
    </w:tcPr>
    <w:tblStylePr w:type="firstRow">
      <w:pPr>
        <w:wordWrap/>
        <w:adjustRightInd w:val="0"/>
        <w:snapToGrid w:val="0"/>
        <w:spacing w:beforeLines="0" w:beforeAutospacing="0" w:afterLines="0" w:afterAutospacing="0" w:line="300" w:lineRule="exact"/>
        <w:ind w:leftChars="0" w:left="0" w:rightChars="0" w:right="0" w:firstLineChars="0" w:firstLine="0"/>
        <w:contextualSpacing w:val="0"/>
        <w:mirrorIndents w:val="0"/>
        <w:jc w:val="center"/>
        <w:outlineLvl w:val="9"/>
      </w:pPr>
      <w:rPr>
        <w:rFonts w:ascii="Times New Roman" w:eastAsia="Times New Roman" w:hAnsi="Times New Roman"/>
        <w:b w:val="0"/>
        <w:i w:val="0"/>
        <w:snapToGrid w:val="0"/>
        <w:sz w:val="22"/>
      </w:rPr>
      <w:tblPr/>
      <w:tcPr>
        <w:tcBorders>
          <w:top w:val="single" w:sz="8" w:space="0" w:color="auto"/>
          <w:left w:val="nil"/>
          <w:bottom w:val="single" w:sz="4" w:space="0" w:color="auto"/>
          <w:right w:val="nil"/>
          <w:insideH w:val="nil"/>
          <w:insideV w:val="nil"/>
          <w:tl2br w:val="nil"/>
          <w:tr2bl w:val="nil"/>
        </w:tcBorders>
      </w:tcPr>
    </w:tblStylePr>
  </w:style>
  <w:style w:type="table" w:styleId="TableGrid">
    <w:name w:val="Table Grid"/>
    <w:basedOn w:val="TableNormal"/>
    <w:uiPriority w:val="59"/>
    <w:rsid w:val="005A6ADC"/>
    <w:pPr>
      <w:spacing w:line="260" w:lineRule="atLeast"/>
      <w:jc w:val="both"/>
    </w:pPr>
    <w:rPr>
      <w:rFonts w:ascii="Palatino Linotype" w:eastAsia="SimSun" w:hAnsi="Palatino Linotype" w:cs="Times New Roman"/>
      <w:color w:val="000000"/>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rsid w:val="005A6ADC"/>
    <w:pPr>
      <w:tabs>
        <w:tab w:val="center" w:pos="4153"/>
        <w:tab w:val="right" w:pos="8306"/>
      </w:tabs>
      <w:snapToGrid w:val="0"/>
      <w:spacing w:line="240" w:lineRule="atLeast"/>
    </w:pPr>
    <w:rPr>
      <w:szCs w:val="18"/>
    </w:rPr>
  </w:style>
  <w:style w:type="character" w:customStyle="1" w:styleId="FooterChar">
    <w:name w:val="Footer Char"/>
    <w:basedOn w:val="DefaultParagraphFont"/>
    <w:link w:val="Footer"/>
    <w:uiPriority w:val="99"/>
    <w:rsid w:val="005A6ADC"/>
    <w:rPr>
      <w:rFonts w:ascii="Palatino Linotype" w:eastAsia="SimSun" w:hAnsi="Palatino Linotype" w:cs="Times New Roman"/>
      <w:noProof/>
      <w:color w:val="000000"/>
      <w:kern w:val="0"/>
      <w:sz w:val="20"/>
      <w:szCs w:val="18"/>
    </w:rPr>
  </w:style>
  <w:style w:type="paragraph" w:styleId="Header">
    <w:name w:val="header"/>
    <w:basedOn w:val="Normal"/>
    <w:link w:val="HeaderChar"/>
    <w:uiPriority w:val="99"/>
    <w:rsid w:val="005A6ADC"/>
    <w:pPr>
      <w:pBdr>
        <w:bottom w:val="single" w:sz="6" w:space="1" w:color="auto"/>
      </w:pBdr>
      <w:tabs>
        <w:tab w:val="center" w:pos="4153"/>
        <w:tab w:val="right" w:pos="8306"/>
      </w:tabs>
      <w:snapToGrid w:val="0"/>
      <w:spacing w:line="240" w:lineRule="atLeast"/>
      <w:jc w:val="center"/>
    </w:pPr>
    <w:rPr>
      <w:szCs w:val="18"/>
    </w:rPr>
  </w:style>
  <w:style w:type="character" w:customStyle="1" w:styleId="HeaderChar">
    <w:name w:val="Header Char"/>
    <w:basedOn w:val="DefaultParagraphFont"/>
    <w:link w:val="Header"/>
    <w:uiPriority w:val="99"/>
    <w:rsid w:val="005A6ADC"/>
    <w:rPr>
      <w:rFonts w:ascii="Palatino Linotype" w:eastAsia="SimSun" w:hAnsi="Palatino Linotype" w:cs="Times New Roman"/>
      <w:noProof/>
      <w:color w:val="000000"/>
      <w:kern w:val="0"/>
      <w:sz w:val="20"/>
      <w:szCs w:val="18"/>
    </w:rPr>
  </w:style>
  <w:style w:type="paragraph" w:customStyle="1" w:styleId="MDPIheaderjournallogo">
    <w:name w:val="MDPI_header_journal_logo"/>
    <w:qFormat/>
    <w:rsid w:val="005A6ADC"/>
    <w:pPr>
      <w:adjustRightInd w:val="0"/>
      <w:snapToGrid w:val="0"/>
      <w:spacing w:line="260" w:lineRule="atLeast"/>
      <w:jc w:val="both"/>
    </w:pPr>
    <w:rPr>
      <w:rFonts w:ascii="Palatino Linotype" w:eastAsia="Times New Roman" w:hAnsi="Palatino Linotype" w:cs="Times New Roman"/>
      <w:i/>
      <w:color w:val="000000"/>
      <w:sz w:val="24"/>
      <w:lang w:eastAsia="de-CH"/>
    </w:rPr>
  </w:style>
  <w:style w:type="paragraph" w:customStyle="1" w:styleId="MDPI32textnoindent">
    <w:name w:val="MDPI_3.2_text_no_indent"/>
    <w:basedOn w:val="MDPI31text"/>
    <w:qFormat/>
    <w:rsid w:val="005A6ADC"/>
    <w:pPr>
      <w:ind w:firstLine="0"/>
    </w:pPr>
  </w:style>
  <w:style w:type="paragraph" w:customStyle="1" w:styleId="MDPI31text">
    <w:name w:val="MDPI_3.1_text"/>
    <w:qFormat/>
    <w:rsid w:val="005A6ADC"/>
    <w:pPr>
      <w:adjustRightInd w:val="0"/>
      <w:snapToGrid w:val="0"/>
      <w:spacing w:line="228" w:lineRule="auto"/>
      <w:ind w:left="2608" w:firstLine="425"/>
      <w:jc w:val="both"/>
    </w:pPr>
    <w:rPr>
      <w:rFonts w:ascii="Palatino Linotype" w:eastAsia="Times New Roman" w:hAnsi="Palatino Linotype" w:cs="Times New Roman"/>
      <w:snapToGrid w:val="0"/>
      <w:color w:val="000000"/>
      <w:sz w:val="20"/>
      <w:lang w:eastAsia="de-DE" w:bidi="en-US"/>
    </w:rPr>
  </w:style>
  <w:style w:type="paragraph" w:customStyle="1" w:styleId="MDPI33textspaceafter">
    <w:name w:val="MDPI_3.3_text_space_after"/>
    <w:qFormat/>
    <w:rsid w:val="005A6ADC"/>
    <w:pPr>
      <w:adjustRightInd w:val="0"/>
      <w:snapToGrid w:val="0"/>
      <w:spacing w:after="240" w:line="228" w:lineRule="auto"/>
      <w:ind w:left="2608"/>
      <w:jc w:val="both"/>
    </w:pPr>
    <w:rPr>
      <w:rFonts w:ascii="Palatino Linotype" w:eastAsia="Times New Roman" w:hAnsi="Palatino Linotype" w:cs="Times New Roman"/>
      <w:snapToGrid w:val="0"/>
      <w:color w:val="000000"/>
      <w:sz w:val="20"/>
      <w:lang w:eastAsia="de-DE" w:bidi="en-US"/>
    </w:rPr>
  </w:style>
  <w:style w:type="paragraph" w:customStyle="1" w:styleId="MDPI34textspacebefore">
    <w:name w:val="MDPI_3.4_text_space_before"/>
    <w:qFormat/>
    <w:rsid w:val="005A6ADC"/>
    <w:pPr>
      <w:adjustRightInd w:val="0"/>
      <w:snapToGrid w:val="0"/>
      <w:spacing w:before="240" w:line="228" w:lineRule="auto"/>
      <w:ind w:left="2608"/>
      <w:jc w:val="both"/>
    </w:pPr>
    <w:rPr>
      <w:rFonts w:ascii="Palatino Linotype" w:eastAsia="Times New Roman" w:hAnsi="Palatino Linotype" w:cs="Times New Roman"/>
      <w:snapToGrid w:val="0"/>
      <w:color w:val="000000"/>
      <w:sz w:val="20"/>
      <w:lang w:eastAsia="de-DE" w:bidi="en-US"/>
    </w:rPr>
  </w:style>
  <w:style w:type="paragraph" w:customStyle="1" w:styleId="MDPI35textbeforelist">
    <w:name w:val="MDPI_3.5_text_before_list"/>
    <w:qFormat/>
    <w:rsid w:val="005A6ADC"/>
    <w:pPr>
      <w:adjustRightInd w:val="0"/>
      <w:snapToGrid w:val="0"/>
      <w:spacing w:line="228" w:lineRule="auto"/>
      <w:ind w:left="2608" w:firstLine="425"/>
      <w:jc w:val="both"/>
    </w:pPr>
    <w:rPr>
      <w:rFonts w:ascii="Palatino Linotype" w:eastAsia="Times New Roman" w:hAnsi="Palatino Linotype" w:cs="Times New Roman"/>
      <w:snapToGrid w:val="0"/>
      <w:color w:val="000000"/>
      <w:sz w:val="20"/>
      <w:lang w:eastAsia="de-DE" w:bidi="en-US"/>
    </w:rPr>
  </w:style>
  <w:style w:type="paragraph" w:customStyle="1" w:styleId="MDPI36textafterlist">
    <w:name w:val="MDPI_3.6_text_after_list"/>
    <w:qFormat/>
    <w:rsid w:val="005A6ADC"/>
    <w:pPr>
      <w:adjustRightInd w:val="0"/>
      <w:snapToGrid w:val="0"/>
      <w:spacing w:before="120" w:line="228" w:lineRule="auto"/>
      <w:ind w:left="2608"/>
      <w:jc w:val="both"/>
    </w:pPr>
    <w:rPr>
      <w:rFonts w:ascii="Palatino Linotype" w:eastAsia="Times New Roman" w:hAnsi="Palatino Linotype" w:cs="Times New Roman"/>
      <w:snapToGrid w:val="0"/>
      <w:color w:val="000000"/>
      <w:sz w:val="20"/>
      <w:lang w:eastAsia="de-DE" w:bidi="en-US"/>
    </w:rPr>
  </w:style>
  <w:style w:type="paragraph" w:customStyle="1" w:styleId="MDPI37itemize">
    <w:name w:val="MDPI_3.7_itemize"/>
    <w:qFormat/>
    <w:rsid w:val="005A6ADC"/>
    <w:pPr>
      <w:numPr>
        <w:numId w:val="6"/>
      </w:numPr>
      <w:tabs>
        <w:tab w:val="num" w:pos="360"/>
      </w:tabs>
      <w:adjustRightInd w:val="0"/>
      <w:snapToGrid w:val="0"/>
      <w:spacing w:line="228" w:lineRule="auto"/>
      <w:ind w:left="0" w:firstLine="0"/>
      <w:jc w:val="both"/>
    </w:pPr>
    <w:rPr>
      <w:rFonts w:ascii="Palatino Linotype" w:eastAsia="Times New Roman" w:hAnsi="Palatino Linotype" w:cs="Times New Roman"/>
      <w:color w:val="000000"/>
      <w:sz w:val="20"/>
      <w:lang w:eastAsia="de-DE" w:bidi="en-US"/>
    </w:rPr>
  </w:style>
  <w:style w:type="paragraph" w:customStyle="1" w:styleId="MDPI38bullet">
    <w:name w:val="MDPI_3.8_bullet"/>
    <w:qFormat/>
    <w:rsid w:val="005A6ADC"/>
    <w:pPr>
      <w:numPr>
        <w:numId w:val="7"/>
      </w:numPr>
      <w:tabs>
        <w:tab w:val="num" w:pos="360"/>
      </w:tabs>
      <w:adjustRightInd w:val="0"/>
      <w:snapToGrid w:val="0"/>
      <w:spacing w:line="228" w:lineRule="auto"/>
      <w:ind w:left="0" w:firstLine="0"/>
      <w:jc w:val="both"/>
    </w:pPr>
    <w:rPr>
      <w:rFonts w:ascii="Palatino Linotype" w:eastAsia="Times New Roman" w:hAnsi="Palatino Linotype" w:cs="Times New Roman"/>
      <w:color w:val="000000"/>
      <w:sz w:val="20"/>
      <w:lang w:eastAsia="de-DE" w:bidi="en-US"/>
    </w:rPr>
  </w:style>
  <w:style w:type="paragraph" w:customStyle="1" w:styleId="MDPI39equation">
    <w:name w:val="MDPI_3.9_equation"/>
    <w:qFormat/>
    <w:rsid w:val="005A6ADC"/>
    <w:pPr>
      <w:adjustRightInd w:val="0"/>
      <w:snapToGrid w:val="0"/>
      <w:spacing w:before="120" w:after="120" w:line="260" w:lineRule="atLeast"/>
      <w:ind w:left="709"/>
      <w:jc w:val="center"/>
    </w:pPr>
    <w:rPr>
      <w:rFonts w:ascii="Palatino Linotype" w:eastAsia="Times New Roman" w:hAnsi="Palatino Linotype" w:cs="Times New Roman"/>
      <w:snapToGrid w:val="0"/>
      <w:color w:val="000000"/>
      <w:sz w:val="20"/>
      <w:lang w:eastAsia="de-DE" w:bidi="en-US"/>
    </w:rPr>
  </w:style>
  <w:style w:type="paragraph" w:customStyle="1" w:styleId="MDPI3aequationnumber">
    <w:name w:val="MDPI_3.a_equation_number"/>
    <w:qFormat/>
    <w:rsid w:val="005A6ADC"/>
    <w:pPr>
      <w:spacing w:before="120" w:after="120"/>
      <w:jc w:val="right"/>
    </w:pPr>
    <w:rPr>
      <w:rFonts w:ascii="Palatino Linotype" w:eastAsia="Times New Roman" w:hAnsi="Palatino Linotype" w:cs="Times New Roman"/>
      <w:snapToGrid w:val="0"/>
      <w:color w:val="000000"/>
      <w:sz w:val="20"/>
      <w:lang w:eastAsia="de-DE" w:bidi="en-US"/>
    </w:rPr>
  </w:style>
  <w:style w:type="paragraph" w:customStyle="1" w:styleId="MDPI41tablecaption">
    <w:name w:val="MDPI_4.1_table_caption"/>
    <w:qFormat/>
    <w:rsid w:val="005A6ADC"/>
    <w:pPr>
      <w:adjustRightInd w:val="0"/>
      <w:snapToGrid w:val="0"/>
      <w:spacing w:before="240" w:after="120" w:line="228" w:lineRule="auto"/>
      <w:ind w:left="2608"/>
    </w:pPr>
    <w:rPr>
      <w:rFonts w:ascii="Palatino Linotype" w:eastAsia="Times New Roman" w:hAnsi="Palatino Linotype"/>
      <w:color w:val="000000"/>
      <w:sz w:val="18"/>
      <w:lang w:eastAsia="de-DE" w:bidi="en-US"/>
    </w:rPr>
  </w:style>
  <w:style w:type="paragraph" w:customStyle="1" w:styleId="MDPI42tablebody">
    <w:name w:val="MDPI_4.2_table_body"/>
    <w:qFormat/>
    <w:rsid w:val="005A6ADC"/>
    <w:pPr>
      <w:adjustRightInd w:val="0"/>
      <w:snapToGrid w:val="0"/>
      <w:jc w:val="center"/>
    </w:pPr>
    <w:rPr>
      <w:rFonts w:ascii="Palatino Linotype" w:eastAsia="Times New Roman" w:hAnsi="Palatino Linotype" w:cs="Times New Roman"/>
      <w:snapToGrid w:val="0"/>
      <w:color w:val="000000"/>
      <w:sz w:val="20"/>
      <w:szCs w:val="20"/>
      <w:lang w:eastAsia="de-DE" w:bidi="en-US"/>
    </w:rPr>
  </w:style>
  <w:style w:type="paragraph" w:customStyle="1" w:styleId="MDPI43tablefooter">
    <w:name w:val="MDPI_4.3_table_footer"/>
    <w:next w:val="MDPI31text"/>
    <w:qFormat/>
    <w:rsid w:val="005A6ADC"/>
    <w:pPr>
      <w:adjustRightInd w:val="0"/>
      <w:snapToGrid w:val="0"/>
      <w:spacing w:line="228" w:lineRule="auto"/>
      <w:ind w:left="2608"/>
    </w:pPr>
    <w:rPr>
      <w:rFonts w:ascii="Palatino Linotype" w:eastAsia="Times New Roman" w:hAnsi="Palatino Linotype" w:cs="Cordia New"/>
      <w:color w:val="000000"/>
      <w:sz w:val="18"/>
      <w:lang w:eastAsia="de-DE" w:bidi="en-US"/>
    </w:rPr>
  </w:style>
  <w:style w:type="paragraph" w:customStyle="1" w:styleId="MDPI51figurecaption">
    <w:name w:val="MDPI_5.1_figure_caption"/>
    <w:qFormat/>
    <w:rsid w:val="005A6ADC"/>
    <w:pPr>
      <w:adjustRightInd w:val="0"/>
      <w:snapToGrid w:val="0"/>
      <w:spacing w:before="120" w:after="240" w:line="228" w:lineRule="auto"/>
      <w:ind w:left="2608"/>
    </w:pPr>
    <w:rPr>
      <w:rFonts w:ascii="Palatino Linotype" w:eastAsia="Times New Roman" w:hAnsi="Palatino Linotype" w:cs="Times New Roman"/>
      <w:color w:val="000000"/>
      <w:sz w:val="18"/>
      <w:szCs w:val="20"/>
      <w:lang w:eastAsia="de-DE" w:bidi="en-US"/>
    </w:rPr>
  </w:style>
  <w:style w:type="paragraph" w:customStyle="1" w:styleId="MDPI52figure">
    <w:name w:val="MDPI_5.2_figure"/>
    <w:qFormat/>
    <w:rsid w:val="005A6ADC"/>
    <w:pPr>
      <w:adjustRightInd w:val="0"/>
      <w:snapToGrid w:val="0"/>
      <w:spacing w:before="240" w:after="120"/>
      <w:jc w:val="center"/>
    </w:pPr>
    <w:rPr>
      <w:rFonts w:ascii="Palatino Linotype" w:eastAsia="Times New Roman" w:hAnsi="Palatino Linotype" w:cs="Times New Roman"/>
      <w:snapToGrid w:val="0"/>
      <w:color w:val="000000"/>
      <w:sz w:val="20"/>
      <w:szCs w:val="20"/>
      <w:lang w:eastAsia="de-DE" w:bidi="en-US"/>
    </w:rPr>
  </w:style>
  <w:style w:type="paragraph" w:customStyle="1" w:styleId="MDPI81theorem">
    <w:name w:val="MDPI_8.1_theorem"/>
    <w:qFormat/>
    <w:rsid w:val="005A6ADC"/>
    <w:pPr>
      <w:adjustRightInd w:val="0"/>
      <w:snapToGrid w:val="0"/>
      <w:spacing w:line="228" w:lineRule="auto"/>
      <w:ind w:left="2608"/>
      <w:jc w:val="both"/>
    </w:pPr>
    <w:rPr>
      <w:rFonts w:ascii="Palatino Linotype" w:eastAsia="Times New Roman" w:hAnsi="Palatino Linotype" w:cs="Times New Roman"/>
      <w:i/>
      <w:snapToGrid w:val="0"/>
      <w:color w:val="000000"/>
      <w:sz w:val="20"/>
      <w:lang w:eastAsia="de-DE" w:bidi="en-US"/>
    </w:rPr>
  </w:style>
  <w:style w:type="paragraph" w:customStyle="1" w:styleId="MDPI82proof">
    <w:name w:val="MDPI_8.2_proof"/>
    <w:qFormat/>
    <w:rsid w:val="005A6ADC"/>
    <w:pPr>
      <w:adjustRightInd w:val="0"/>
      <w:snapToGrid w:val="0"/>
      <w:spacing w:line="228" w:lineRule="auto"/>
      <w:ind w:left="2608"/>
      <w:jc w:val="both"/>
    </w:pPr>
    <w:rPr>
      <w:rFonts w:ascii="Palatino Linotype" w:eastAsia="Times New Roman" w:hAnsi="Palatino Linotype" w:cs="Times New Roman"/>
      <w:snapToGrid w:val="0"/>
      <w:color w:val="000000"/>
      <w:sz w:val="20"/>
      <w:lang w:eastAsia="de-DE" w:bidi="en-US"/>
    </w:rPr>
  </w:style>
  <w:style w:type="paragraph" w:customStyle="1" w:styleId="MDPI23heading3">
    <w:name w:val="MDPI_2.3_heading3"/>
    <w:qFormat/>
    <w:rsid w:val="005A6ADC"/>
    <w:pPr>
      <w:adjustRightInd w:val="0"/>
      <w:snapToGrid w:val="0"/>
      <w:spacing w:before="60" w:after="60" w:line="228" w:lineRule="auto"/>
      <w:ind w:left="2608"/>
      <w:outlineLvl w:val="2"/>
    </w:pPr>
    <w:rPr>
      <w:rFonts w:ascii="Palatino Linotype" w:eastAsia="Times New Roman" w:hAnsi="Palatino Linotype" w:cs="Times New Roman"/>
      <w:snapToGrid w:val="0"/>
      <w:color w:val="000000"/>
      <w:sz w:val="20"/>
      <w:lang w:eastAsia="de-DE" w:bidi="en-US"/>
    </w:rPr>
  </w:style>
  <w:style w:type="paragraph" w:customStyle="1" w:styleId="MDPI21heading1">
    <w:name w:val="MDPI_2.1_heading1"/>
    <w:qFormat/>
    <w:rsid w:val="005A6ADC"/>
    <w:pPr>
      <w:adjustRightInd w:val="0"/>
      <w:snapToGrid w:val="0"/>
      <w:spacing w:before="240" w:after="60" w:line="228" w:lineRule="auto"/>
      <w:ind w:left="2608"/>
      <w:outlineLvl w:val="0"/>
    </w:pPr>
    <w:rPr>
      <w:rFonts w:ascii="Palatino Linotype" w:eastAsia="Times New Roman" w:hAnsi="Palatino Linotype" w:cs="Times New Roman"/>
      <w:b/>
      <w:snapToGrid w:val="0"/>
      <w:color w:val="000000"/>
      <w:sz w:val="20"/>
      <w:lang w:eastAsia="de-DE" w:bidi="en-US"/>
    </w:rPr>
  </w:style>
  <w:style w:type="paragraph" w:customStyle="1" w:styleId="MDPI22heading2">
    <w:name w:val="MDPI_2.2_heading2"/>
    <w:qFormat/>
    <w:rsid w:val="005A6ADC"/>
    <w:pPr>
      <w:adjustRightInd w:val="0"/>
      <w:snapToGrid w:val="0"/>
      <w:spacing w:before="60" w:after="60" w:line="228" w:lineRule="auto"/>
      <w:ind w:left="2608"/>
      <w:outlineLvl w:val="1"/>
    </w:pPr>
    <w:rPr>
      <w:rFonts w:ascii="Palatino Linotype" w:eastAsia="Times New Roman" w:hAnsi="Palatino Linotype" w:cs="Times New Roman"/>
      <w:i/>
      <w:noProof/>
      <w:snapToGrid w:val="0"/>
      <w:color w:val="000000"/>
      <w:sz w:val="20"/>
      <w:lang w:eastAsia="de-DE" w:bidi="en-US"/>
    </w:rPr>
  </w:style>
  <w:style w:type="paragraph" w:customStyle="1" w:styleId="MDPI71References">
    <w:name w:val="MDPI_7.1_References"/>
    <w:qFormat/>
    <w:rsid w:val="005A6ADC"/>
    <w:pPr>
      <w:numPr>
        <w:numId w:val="9"/>
      </w:numPr>
      <w:tabs>
        <w:tab w:val="num" w:pos="360"/>
      </w:tabs>
      <w:adjustRightInd w:val="0"/>
      <w:snapToGrid w:val="0"/>
      <w:spacing w:line="228" w:lineRule="auto"/>
      <w:ind w:left="0" w:firstLine="0"/>
      <w:jc w:val="both"/>
    </w:pPr>
    <w:rPr>
      <w:rFonts w:ascii="Palatino Linotype" w:eastAsia="Times New Roman" w:hAnsi="Palatino Linotype" w:cs="Times New Roman"/>
      <w:color w:val="000000"/>
      <w:sz w:val="18"/>
      <w:szCs w:val="20"/>
      <w:lang w:eastAsia="de-DE" w:bidi="en-US"/>
    </w:rPr>
  </w:style>
  <w:style w:type="paragraph" w:styleId="BalloonText">
    <w:name w:val="Balloon Text"/>
    <w:basedOn w:val="Normal"/>
    <w:link w:val="BalloonTextChar"/>
    <w:uiPriority w:val="99"/>
    <w:rsid w:val="005A6ADC"/>
    <w:rPr>
      <w:rFonts w:cs="Tahoma"/>
      <w:szCs w:val="18"/>
    </w:rPr>
  </w:style>
  <w:style w:type="character" w:customStyle="1" w:styleId="BalloonTextChar">
    <w:name w:val="Balloon Text Char"/>
    <w:basedOn w:val="DefaultParagraphFont"/>
    <w:link w:val="BalloonText"/>
    <w:uiPriority w:val="99"/>
    <w:rsid w:val="005A6ADC"/>
    <w:rPr>
      <w:rFonts w:ascii="Palatino Linotype" w:eastAsia="SimSun" w:hAnsi="Palatino Linotype" w:cs="Tahoma"/>
      <w:noProof/>
      <w:color w:val="000000"/>
      <w:kern w:val="0"/>
      <w:sz w:val="20"/>
      <w:szCs w:val="18"/>
    </w:rPr>
  </w:style>
  <w:style w:type="character" w:styleId="LineNumber">
    <w:name w:val="line number"/>
    <w:uiPriority w:val="99"/>
    <w:rsid w:val="005A6ADC"/>
    <w:rPr>
      <w:rFonts w:ascii="Palatino Linotype" w:hAnsi="Palatino Linotype"/>
      <w:sz w:val="16"/>
    </w:rPr>
  </w:style>
  <w:style w:type="table" w:customStyle="1" w:styleId="MDPI41threelinetable">
    <w:name w:val="MDPI_4.1_three_line_table"/>
    <w:basedOn w:val="TableNormal"/>
    <w:uiPriority w:val="99"/>
    <w:rsid w:val="005A6ADC"/>
    <w:pPr>
      <w:adjustRightInd w:val="0"/>
      <w:snapToGrid w:val="0"/>
      <w:jc w:val="center"/>
    </w:pPr>
    <w:rPr>
      <w:rFonts w:ascii="Palatino Linotype" w:eastAsiaTheme="minorHAnsi" w:hAnsi="Palatino Linotype" w:cs="Times New Roman"/>
      <w:color w:val="000000"/>
      <w:sz w:val="20"/>
      <w:szCs w:val="20"/>
    </w:rPr>
    <w:tblPr>
      <w:jc w:val="center"/>
      <w:tblBorders>
        <w:top w:val="single" w:sz="8" w:space="0" w:color="auto"/>
        <w:bottom w:val="single" w:sz="8" w:space="0" w:color="auto"/>
      </w:tblBorders>
    </w:tblPr>
    <w:trPr>
      <w:jc w:val="center"/>
    </w:trPr>
    <w:tcPr>
      <w:vAlign w:val="center"/>
    </w:tcPr>
    <w:tblStylePr w:type="firstRow">
      <w:rPr>
        <w:rFonts w:ascii="Palatino Linotype" w:hAnsi="Palatino Linotype"/>
        <w:b/>
        <w:i w:val="0"/>
        <w:sz w:val="20"/>
      </w:rPr>
      <w:tblPr/>
      <w:tcPr>
        <w:tcBorders>
          <w:bottom w:val="single" w:sz="4" w:space="0" w:color="auto"/>
        </w:tcBorders>
      </w:tcPr>
    </w:tblStylePr>
  </w:style>
  <w:style w:type="character" w:styleId="Hyperlink">
    <w:name w:val="Hyperlink"/>
    <w:uiPriority w:val="99"/>
    <w:rsid w:val="005A6ADC"/>
    <w:rPr>
      <w:color w:val="0000FF"/>
      <w:u w:val="single"/>
    </w:rPr>
  </w:style>
  <w:style w:type="character" w:styleId="UnresolvedMention">
    <w:name w:val="Unresolved Mention"/>
    <w:uiPriority w:val="99"/>
    <w:semiHidden/>
    <w:unhideWhenUsed/>
    <w:rsid w:val="005A6ADC"/>
    <w:rPr>
      <w:color w:val="605E5C"/>
      <w:shd w:val="clear" w:color="auto" w:fill="E1DFDD"/>
    </w:rPr>
  </w:style>
  <w:style w:type="table" w:styleId="PlainTable4">
    <w:name w:val="Plain Table 4"/>
    <w:basedOn w:val="TableNormal"/>
    <w:uiPriority w:val="44"/>
    <w:rsid w:val="005A6ADC"/>
    <w:rPr>
      <w:rFonts w:ascii="Calibri" w:eastAsia="SimSun" w:hAnsi="Calibri" w:cs="Times New Roman"/>
      <w:kern w:val="0"/>
      <w:sz w:val="20"/>
      <w:szCs w:val="20"/>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paragraph" w:customStyle="1" w:styleId="MDPI61Citation">
    <w:name w:val="MDPI_6.1_Citation"/>
    <w:qFormat/>
    <w:rsid w:val="005A6ADC"/>
    <w:pPr>
      <w:adjustRightInd w:val="0"/>
      <w:snapToGrid w:val="0"/>
      <w:spacing w:line="240" w:lineRule="atLeast"/>
      <w:ind w:right="113"/>
    </w:pPr>
    <w:rPr>
      <w:rFonts w:ascii="Palatino Linotype" w:eastAsia="SimSun" w:hAnsi="Palatino Linotype" w:cs="Cordia New"/>
      <w:sz w:val="14"/>
    </w:rPr>
  </w:style>
  <w:style w:type="paragraph" w:customStyle="1" w:styleId="MDPI62BackMatter">
    <w:name w:val="MDPI_6.2_BackMatter"/>
    <w:qFormat/>
    <w:rsid w:val="005A6ADC"/>
    <w:pPr>
      <w:adjustRightInd w:val="0"/>
      <w:snapToGrid w:val="0"/>
      <w:spacing w:after="120" w:line="228" w:lineRule="auto"/>
      <w:ind w:left="2608"/>
      <w:jc w:val="both"/>
    </w:pPr>
    <w:rPr>
      <w:rFonts w:ascii="Palatino Linotype" w:eastAsia="Times New Roman" w:hAnsi="Palatino Linotype" w:cs="Times New Roman"/>
      <w:snapToGrid w:val="0"/>
      <w:color w:val="000000"/>
      <w:sz w:val="18"/>
      <w:szCs w:val="20"/>
      <w:lang w:eastAsia="en-US" w:bidi="en-US"/>
    </w:rPr>
  </w:style>
  <w:style w:type="paragraph" w:customStyle="1" w:styleId="MDPI63Notes">
    <w:name w:val="MDPI_6.3_Notes"/>
    <w:qFormat/>
    <w:rsid w:val="005A6ADC"/>
    <w:pPr>
      <w:adjustRightInd w:val="0"/>
      <w:snapToGrid w:val="0"/>
      <w:spacing w:before="240" w:line="228" w:lineRule="auto"/>
      <w:jc w:val="both"/>
    </w:pPr>
    <w:rPr>
      <w:rFonts w:ascii="Palatino Linotype" w:eastAsia="SimSun" w:hAnsi="Palatino Linotype" w:cs="Times New Roman"/>
      <w:snapToGrid w:val="0"/>
      <w:color w:val="000000"/>
      <w:sz w:val="18"/>
      <w:szCs w:val="20"/>
      <w:lang w:eastAsia="en-US" w:bidi="en-US"/>
    </w:rPr>
  </w:style>
  <w:style w:type="paragraph" w:customStyle="1" w:styleId="MDPI15academiceditor">
    <w:name w:val="MDPI_1.5_academic_editor"/>
    <w:qFormat/>
    <w:rsid w:val="005A6ADC"/>
    <w:pPr>
      <w:adjustRightInd w:val="0"/>
      <w:snapToGrid w:val="0"/>
      <w:spacing w:before="120" w:line="240" w:lineRule="atLeast"/>
      <w:ind w:right="113"/>
    </w:pPr>
    <w:rPr>
      <w:rFonts w:ascii="Palatino Linotype" w:eastAsia="Times New Roman" w:hAnsi="Palatino Linotype" w:cs="Times New Roman"/>
      <w:color w:val="000000"/>
      <w:sz w:val="14"/>
      <w:lang w:eastAsia="de-DE" w:bidi="en-US"/>
    </w:rPr>
  </w:style>
  <w:style w:type="paragraph" w:customStyle="1" w:styleId="MDPI19classification">
    <w:name w:val="MDPI_1.9_classification"/>
    <w:qFormat/>
    <w:rsid w:val="005A6ADC"/>
    <w:pPr>
      <w:spacing w:before="240" w:line="260" w:lineRule="atLeast"/>
      <w:ind w:left="113"/>
      <w:jc w:val="both"/>
    </w:pPr>
    <w:rPr>
      <w:rFonts w:ascii="Palatino Linotype" w:eastAsia="Times New Roman" w:hAnsi="Palatino Linotype" w:cs="Times New Roman"/>
      <w:b/>
      <w:color w:val="000000"/>
      <w:sz w:val="20"/>
      <w:lang w:eastAsia="de-DE" w:bidi="en-US"/>
    </w:rPr>
  </w:style>
  <w:style w:type="paragraph" w:customStyle="1" w:styleId="MDPI411onetablecaption">
    <w:name w:val="MDPI_4.1.1_one_table_caption"/>
    <w:qFormat/>
    <w:rsid w:val="005A6ADC"/>
    <w:pPr>
      <w:adjustRightInd w:val="0"/>
      <w:snapToGrid w:val="0"/>
      <w:spacing w:before="240" w:after="120" w:line="260" w:lineRule="atLeast"/>
      <w:jc w:val="center"/>
    </w:pPr>
    <w:rPr>
      <w:rFonts w:ascii="Palatino Linotype" w:eastAsiaTheme="minorHAnsi" w:hAnsi="Palatino Linotype"/>
      <w:noProof/>
      <w:color w:val="000000"/>
      <w:sz w:val="18"/>
      <w:lang w:bidi="en-US"/>
    </w:rPr>
  </w:style>
  <w:style w:type="paragraph" w:customStyle="1" w:styleId="MDPI511onefigurecaption">
    <w:name w:val="MDPI_5.1.1_one_figure_caption"/>
    <w:qFormat/>
    <w:rsid w:val="005A6ADC"/>
    <w:pPr>
      <w:adjustRightInd w:val="0"/>
      <w:snapToGrid w:val="0"/>
      <w:spacing w:before="240" w:after="120" w:line="260" w:lineRule="atLeast"/>
      <w:jc w:val="center"/>
    </w:pPr>
    <w:rPr>
      <w:rFonts w:ascii="Palatino Linotype" w:eastAsiaTheme="minorHAnsi" w:hAnsi="Palatino Linotype" w:cs="Times New Roman"/>
      <w:noProof/>
      <w:color w:val="000000"/>
      <w:sz w:val="18"/>
      <w:szCs w:val="20"/>
      <w:lang w:bidi="en-US"/>
    </w:rPr>
  </w:style>
  <w:style w:type="paragraph" w:customStyle="1" w:styleId="MDPI72Copyright">
    <w:name w:val="MDPI_7.2_Copyright"/>
    <w:qFormat/>
    <w:rsid w:val="005A6ADC"/>
    <w:pPr>
      <w:adjustRightInd w:val="0"/>
      <w:snapToGrid w:val="0"/>
      <w:spacing w:before="60" w:line="240" w:lineRule="atLeast"/>
      <w:ind w:right="113"/>
      <w:jc w:val="both"/>
    </w:pPr>
    <w:rPr>
      <w:rFonts w:ascii="Palatino Linotype" w:eastAsia="Times New Roman" w:hAnsi="Palatino Linotype" w:cs="Times New Roman"/>
      <w:noProof/>
      <w:snapToGrid w:val="0"/>
      <w:color w:val="000000"/>
      <w:sz w:val="14"/>
      <w:szCs w:val="20"/>
      <w:lang w:val="en-GB" w:eastAsia="en-GB"/>
    </w:rPr>
  </w:style>
  <w:style w:type="paragraph" w:customStyle="1" w:styleId="MDPI73CopyrightImage">
    <w:name w:val="MDPI_7.3_CopyrightImage"/>
    <w:rsid w:val="005A6ADC"/>
    <w:pPr>
      <w:adjustRightInd w:val="0"/>
      <w:snapToGrid w:val="0"/>
      <w:spacing w:after="100" w:line="260" w:lineRule="atLeast"/>
      <w:jc w:val="right"/>
    </w:pPr>
    <w:rPr>
      <w:rFonts w:ascii="Palatino Linotype" w:eastAsia="Times New Roman" w:hAnsi="Palatino Linotype" w:cs="Times New Roman"/>
      <w:color w:val="000000"/>
      <w:sz w:val="20"/>
      <w:szCs w:val="20"/>
      <w:lang w:eastAsia="de-CH"/>
    </w:rPr>
  </w:style>
  <w:style w:type="paragraph" w:customStyle="1" w:styleId="MDPIequationFram">
    <w:name w:val="MDPI_equationFram"/>
    <w:qFormat/>
    <w:rsid w:val="005A6ADC"/>
    <w:pPr>
      <w:adjustRightInd w:val="0"/>
      <w:snapToGrid w:val="0"/>
      <w:spacing w:before="120" w:after="120"/>
      <w:jc w:val="center"/>
    </w:pPr>
    <w:rPr>
      <w:rFonts w:ascii="Palatino Linotype" w:eastAsia="Times New Roman" w:hAnsi="Palatino Linotype" w:cs="Times New Roman"/>
      <w:snapToGrid w:val="0"/>
      <w:color w:val="000000"/>
      <w:sz w:val="20"/>
      <w:lang w:eastAsia="de-DE" w:bidi="en-US"/>
    </w:rPr>
  </w:style>
  <w:style w:type="paragraph" w:customStyle="1" w:styleId="MDPIfooter">
    <w:name w:val="MDPI_footer"/>
    <w:qFormat/>
    <w:rsid w:val="005A6ADC"/>
    <w:pPr>
      <w:adjustRightInd w:val="0"/>
      <w:snapToGrid w:val="0"/>
      <w:spacing w:before="120" w:line="260" w:lineRule="atLeast"/>
      <w:jc w:val="center"/>
    </w:pPr>
    <w:rPr>
      <w:rFonts w:ascii="Palatino Linotype" w:eastAsia="Times New Roman" w:hAnsi="Palatino Linotype" w:cs="Times New Roman"/>
      <w:color w:val="000000"/>
      <w:sz w:val="20"/>
      <w:szCs w:val="20"/>
      <w:lang w:eastAsia="de-DE"/>
    </w:rPr>
  </w:style>
  <w:style w:type="paragraph" w:customStyle="1" w:styleId="MDPIfooterfirstpage">
    <w:name w:val="MDPI_footer_firstpage"/>
    <w:qFormat/>
    <w:rsid w:val="005A6ADC"/>
    <w:pPr>
      <w:tabs>
        <w:tab w:val="right" w:pos="8845"/>
      </w:tabs>
      <w:spacing w:line="160" w:lineRule="exact"/>
    </w:pPr>
    <w:rPr>
      <w:rFonts w:ascii="Palatino Linotype" w:eastAsia="Times New Roman" w:hAnsi="Palatino Linotype" w:cs="Times New Roman"/>
      <w:color w:val="000000"/>
      <w:sz w:val="16"/>
      <w:szCs w:val="20"/>
      <w:lang w:eastAsia="de-DE"/>
    </w:rPr>
  </w:style>
  <w:style w:type="paragraph" w:customStyle="1" w:styleId="MDPIheader">
    <w:name w:val="MDPI_header"/>
    <w:qFormat/>
    <w:rsid w:val="005A6ADC"/>
    <w:pPr>
      <w:adjustRightInd w:val="0"/>
      <w:snapToGrid w:val="0"/>
      <w:spacing w:after="240" w:line="260" w:lineRule="atLeast"/>
      <w:jc w:val="both"/>
    </w:pPr>
    <w:rPr>
      <w:rFonts w:ascii="Palatino Linotype" w:eastAsia="Times New Roman" w:hAnsi="Palatino Linotype" w:cs="Times New Roman"/>
      <w:iCs/>
      <w:color w:val="000000"/>
      <w:sz w:val="16"/>
      <w:szCs w:val="20"/>
      <w:lang w:eastAsia="de-DE"/>
    </w:rPr>
  </w:style>
  <w:style w:type="paragraph" w:customStyle="1" w:styleId="MDPIheadercitation">
    <w:name w:val="MDPI_header_citation"/>
    <w:rsid w:val="005A6ADC"/>
    <w:pPr>
      <w:spacing w:after="240"/>
    </w:pPr>
    <w:rPr>
      <w:rFonts w:ascii="Palatino Linotype" w:eastAsia="Times New Roman" w:hAnsi="Palatino Linotype" w:cs="Times New Roman"/>
      <w:snapToGrid w:val="0"/>
      <w:color w:val="000000"/>
      <w:sz w:val="18"/>
      <w:szCs w:val="20"/>
      <w:lang w:eastAsia="de-DE" w:bidi="en-US"/>
    </w:rPr>
  </w:style>
  <w:style w:type="paragraph" w:customStyle="1" w:styleId="MDPIheadermdpilogo">
    <w:name w:val="MDPI_header_mdpi_logo"/>
    <w:qFormat/>
    <w:rsid w:val="005A6ADC"/>
    <w:pPr>
      <w:adjustRightInd w:val="0"/>
      <w:snapToGrid w:val="0"/>
      <w:spacing w:line="260" w:lineRule="atLeast"/>
      <w:jc w:val="right"/>
    </w:pPr>
    <w:rPr>
      <w:rFonts w:ascii="Palatino Linotype" w:eastAsia="Times New Roman" w:hAnsi="Palatino Linotype" w:cs="Times New Roman"/>
      <w:color w:val="000000"/>
      <w:sz w:val="24"/>
      <w:lang w:eastAsia="de-CH"/>
    </w:rPr>
  </w:style>
  <w:style w:type="table" w:customStyle="1" w:styleId="MDPITable">
    <w:name w:val="MDPI_Table"/>
    <w:basedOn w:val="TableNormal"/>
    <w:uiPriority w:val="99"/>
    <w:rsid w:val="005A6ADC"/>
    <w:rPr>
      <w:rFonts w:ascii="Palatino Linotype" w:eastAsia="SimSun" w:hAnsi="Palatino Linotype" w:cs="Times New Roman"/>
      <w:color w:val="000000" w:themeColor="text1"/>
      <w:sz w:val="20"/>
      <w:szCs w:val="20"/>
      <w:lang w:val="en-CA" w:eastAsia="en-US"/>
    </w:rPr>
    <w:tblPr>
      <w:tblCellMar>
        <w:left w:w="0" w:type="dxa"/>
        <w:right w:w="0" w:type="dxa"/>
      </w:tblCellMar>
    </w:tblPr>
  </w:style>
  <w:style w:type="paragraph" w:customStyle="1" w:styleId="MDPItext">
    <w:name w:val="MDPI_text"/>
    <w:qFormat/>
    <w:rsid w:val="005A6ADC"/>
    <w:pPr>
      <w:spacing w:line="260" w:lineRule="atLeast"/>
      <w:ind w:left="425" w:right="425" w:firstLine="284"/>
      <w:jc w:val="both"/>
    </w:pPr>
    <w:rPr>
      <w:rFonts w:ascii="Times New Roman" w:eastAsia="Times New Roman" w:hAnsi="Times New Roman" w:cs="Times New Roman"/>
      <w:noProof/>
      <w:snapToGrid w:val="0"/>
      <w:color w:val="000000"/>
      <w:sz w:val="22"/>
      <w:lang w:eastAsia="de-DE" w:bidi="en-US"/>
    </w:rPr>
  </w:style>
  <w:style w:type="paragraph" w:customStyle="1" w:styleId="MDPItitle">
    <w:name w:val="MDPI_title"/>
    <w:qFormat/>
    <w:rsid w:val="005A6ADC"/>
    <w:pPr>
      <w:adjustRightInd w:val="0"/>
      <w:snapToGrid w:val="0"/>
      <w:spacing w:after="240" w:line="260" w:lineRule="atLeast"/>
      <w:jc w:val="both"/>
    </w:pPr>
    <w:rPr>
      <w:rFonts w:ascii="Palatino Linotype" w:eastAsia="Times New Roman" w:hAnsi="Palatino Linotype" w:cs="Times New Roman"/>
      <w:b/>
      <w:snapToGrid w:val="0"/>
      <w:color w:val="000000"/>
      <w:sz w:val="36"/>
      <w:szCs w:val="20"/>
      <w:lang w:eastAsia="de-DE" w:bidi="en-US"/>
    </w:rPr>
  </w:style>
  <w:style w:type="character" w:customStyle="1" w:styleId="apple-converted-space">
    <w:name w:val="apple-converted-space"/>
    <w:rsid w:val="005A6ADC"/>
  </w:style>
  <w:style w:type="paragraph" w:styleId="Bibliography">
    <w:name w:val="Bibliography"/>
    <w:basedOn w:val="Normal"/>
    <w:next w:val="Normal"/>
    <w:uiPriority w:val="37"/>
    <w:semiHidden/>
    <w:unhideWhenUsed/>
    <w:rsid w:val="005A6ADC"/>
  </w:style>
  <w:style w:type="paragraph" w:styleId="BodyText">
    <w:name w:val="Body Text"/>
    <w:link w:val="BodyTextChar"/>
    <w:rsid w:val="005A6ADC"/>
    <w:pPr>
      <w:spacing w:after="120" w:line="340" w:lineRule="atLeast"/>
      <w:jc w:val="both"/>
    </w:pPr>
    <w:rPr>
      <w:rFonts w:ascii="Palatino Linotype" w:eastAsia="SimSun" w:hAnsi="Palatino Linotype" w:cs="Times New Roman"/>
      <w:color w:val="000000"/>
      <w:kern w:val="0"/>
      <w:sz w:val="24"/>
      <w:szCs w:val="20"/>
      <w:lang w:eastAsia="de-DE"/>
    </w:rPr>
  </w:style>
  <w:style w:type="character" w:customStyle="1" w:styleId="BodyTextChar">
    <w:name w:val="Body Text Char"/>
    <w:basedOn w:val="DefaultParagraphFont"/>
    <w:link w:val="BodyText"/>
    <w:rsid w:val="005A6ADC"/>
    <w:rPr>
      <w:rFonts w:ascii="Palatino Linotype" w:eastAsia="SimSun" w:hAnsi="Palatino Linotype" w:cs="Times New Roman"/>
      <w:color w:val="000000"/>
      <w:kern w:val="0"/>
      <w:sz w:val="24"/>
      <w:szCs w:val="20"/>
      <w:lang w:eastAsia="de-DE"/>
    </w:rPr>
  </w:style>
  <w:style w:type="character" w:styleId="CommentReference">
    <w:name w:val="annotation reference"/>
    <w:rsid w:val="005A6ADC"/>
    <w:rPr>
      <w:sz w:val="21"/>
      <w:szCs w:val="21"/>
    </w:rPr>
  </w:style>
  <w:style w:type="paragraph" w:styleId="CommentText">
    <w:name w:val="annotation text"/>
    <w:basedOn w:val="Normal"/>
    <w:link w:val="CommentTextChar"/>
    <w:rsid w:val="005A6ADC"/>
  </w:style>
  <w:style w:type="character" w:customStyle="1" w:styleId="CommentTextChar">
    <w:name w:val="Comment Text Char"/>
    <w:basedOn w:val="DefaultParagraphFont"/>
    <w:link w:val="CommentText"/>
    <w:rsid w:val="005A6ADC"/>
    <w:rPr>
      <w:rFonts w:ascii="Palatino Linotype" w:eastAsia="SimSun" w:hAnsi="Palatino Linotype" w:cs="Times New Roman"/>
      <w:noProof/>
      <w:color w:val="000000"/>
      <w:kern w:val="0"/>
      <w:sz w:val="20"/>
      <w:szCs w:val="20"/>
    </w:rPr>
  </w:style>
  <w:style w:type="paragraph" w:styleId="CommentSubject">
    <w:name w:val="annotation subject"/>
    <w:basedOn w:val="CommentText"/>
    <w:next w:val="CommentText"/>
    <w:link w:val="CommentSubjectChar"/>
    <w:rsid w:val="005A6ADC"/>
    <w:rPr>
      <w:b/>
      <w:bCs/>
    </w:rPr>
  </w:style>
  <w:style w:type="character" w:customStyle="1" w:styleId="CommentSubjectChar">
    <w:name w:val="Comment Subject Char"/>
    <w:basedOn w:val="CommentTextChar"/>
    <w:link w:val="CommentSubject"/>
    <w:rsid w:val="005A6ADC"/>
    <w:rPr>
      <w:rFonts w:ascii="Palatino Linotype" w:eastAsia="SimSun" w:hAnsi="Palatino Linotype" w:cs="Times New Roman"/>
      <w:b/>
      <w:bCs/>
      <w:noProof/>
      <w:color w:val="000000"/>
      <w:kern w:val="0"/>
      <w:sz w:val="20"/>
      <w:szCs w:val="20"/>
    </w:rPr>
  </w:style>
  <w:style w:type="character" w:styleId="EndnoteReference">
    <w:name w:val="endnote reference"/>
    <w:rsid w:val="005A6ADC"/>
    <w:rPr>
      <w:vertAlign w:val="superscript"/>
    </w:rPr>
  </w:style>
  <w:style w:type="paragraph" w:styleId="EndnoteText">
    <w:name w:val="endnote text"/>
    <w:basedOn w:val="Normal"/>
    <w:link w:val="EndnoteTextChar"/>
    <w:semiHidden/>
    <w:unhideWhenUsed/>
    <w:rsid w:val="005A6ADC"/>
    <w:pPr>
      <w:spacing w:line="240" w:lineRule="auto"/>
    </w:pPr>
  </w:style>
  <w:style w:type="character" w:customStyle="1" w:styleId="EndnoteTextChar">
    <w:name w:val="Endnote Text Char"/>
    <w:basedOn w:val="DefaultParagraphFont"/>
    <w:link w:val="EndnoteText"/>
    <w:semiHidden/>
    <w:rsid w:val="005A6ADC"/>
    <w:rPr>
      <w:rFonts w:ascii="Palatino Linotype" w:eastAsia="SimSun" w:hAnsi="Palatino Linotype" w:cs="Times New Roman"/>
      <w:noProof/>
      <w:color w:val="000000"/>
      <w:kern w:val="0"/>
      <w:sz w:val="20"/>
      <w:szCs w:val="20"/>
    </w:rPr>
  </w:style>
  <w:style w:type="character" w:styleId="FollowedHyperlink">
    <w:name w:val="FollowedHyperlink"/>
    <w:rsid w:val="005A6ADC"/>
    <w:rPr>
      <w:color w:val="954F72"/>
      <w:u w:val="single"/>
    </w:rPr>
  </w:style>
  <w:style w:type="paragraph" w:styleId="FootnoteText">
    <w:name w:val="footnote text"/>
    <w:basedOn w:val="Normal"/>
    <w:link w:val="FootnoteTextChar"/>
    <w:semiHidden/>
    <w:unhideWhenUsed/>
    <w:rsid w:val="005A6ADC"/>
    <w:pPr>
      <w:spacing w:line="240" w:lineRule="auto"/>
    </w:pPr>
  </w:style>
  <w:style w:type="character" w:customStyle="1" w:styleId="FootnoteTextChar">
    <w:name w:val="Footnote Text Char"/>
    <w:basedOn w:val="DefaultParagraphFont"/>
    <w:link w:val="FootnoteText"/>
    <w:semiHidden/>
    <w:rsid w:val="005A6ADC"/>
    <w:rPr>
      <w:rFonts w:ascii="Palatino Linotype" w:eastAsia="SimSun" w:hAnsi="Palatino Linotype" w:cs="Times New Roman"/>
      <w:noProof/>
      <w:color w:val="000000"/>
      <w:kern w:val="0"/>
      <w:sz w:val="20"/>
      <w:szCs w:val="20"/>
    </w:rPr>
  </w:style>
  <w:style w:type="paragraph" w:styleId="NormalWeb">
    <w:name w:val="Normal (Web)"/>
    <w:basedOn w:val="Normal"/>
    <w:uiPriority w:val="99"/>
    <w:rsid w:val="005A6ADC"/>
    <w:rPr>
      <w:szCs w:val="24"/>
    </w:rPr>
  </w:style>
  <w:style w:type="paragraph" w:customStyle="1" w:styleId="MsoFootnoteText0">
    <w:name w:val="MsoFootnoteText"/>
    <w:basedOn w:val="NormalWeb"/>
    <w:qFormat/>
    <w:rsid w:val="005A6ADC"/>
    <w:rPr>
      <w:rFonts w:ascii="Times New Roman" w:hAnsi="Times New Roman"/>
    </w:rPr>
  </w:style>
  <w:style w:type="character" w:styleId="PageNumber">
    <w:name w:val="page number"/>
    <w:rsid w:val="005A6ADC"/>
  </w:style>
  <w:style w:type="character" w:styleId="PlaceholderText">
    <w:name w:val="Placeholder Text"/>
    <w:uiPriority w:val="99"/>
    <w:semiHidden/>
    <w:rsid w:val="005A6ADC"/>
    <w:rPr>
      <w:color w:val="808080"/>
    </w:rPr>
  </w:style>
  <w:style w:type="paragraph" w:customStyle="1" w:styleId="MDPI71FootNotes">
    <w:name w:val="MDPI_7.1_FootNotes"/>
    <w:qFormat/>
    <w:rsid w:val="005A6ADC"/>
    <w:pPr>
      <w:numPr>
        <w:numId w:val="18"/>
      </w:numPr>
      <w:tabs>
        <w:tab w:val="num" w:pos="360"/>
      </w:tabs>
      <w:adjustRightInd w:val="0"/>
      <w:snapToGrid w:val="0"/>
      <w:spacing w:line="228" w:lineRule="auto"/>
      <w:ind w:left="0" w:firstLine="0"/>
      <w:jc w:val="both"/>
    </w:pPr>
    <w:rPr>
      <w:rFonts w:ascii="Palatino Linotype" w:eastAsiaTheme="minorHAnsi" w:hAnsi="Palatino Linotype" w:cs="Times New Roman"/>
      <w:noProof/>
      <w:color w:val="000000"/>
      <w:sz w:val="18"/>
      <w:szCs w:val="20"/>
    </w:rPr>
  </w:style>
  <w:style w:type="character" w:customStyle="1" w:styleId="UnresolvedMention1">
    <w:name w:val="Unresolved Mention1"/>
    <w:uiPriority w:val="99"/>
    <w:semiHidden/>
    <w:unhideWhenUsed/>
    <w:rsid w:val="005A6ADC"/>
    <w:rPr>
      <w:color w:val="605E5C"/>
      <w:shd w:val="clear" w:color="auto" w:fill="E1DFDD"/>
    </w:rPr>
  </w:style>
  <w:style w:type="paragraph" w:styleId="ListParagraph">
    <w:name w:val="List Paragraph"/>
    <w:basedOn w:val="Normal"/>
    <w:uiPriority w:val="34"/>
    <w:qFormat/>
    <w:rsid w:val="005A6ADC"/>
    <w:pPr>
      <w:overflowPunct w:val="0"/>
      <w:autoSpaceDE w:val="0"/>
      <w:autoSpaceDN w:val="0"/>
      <w:adjustRightInd w:val="0"/>
      <w:spacing w:line="240" w:lineRule="atLeast"/>
      <w:ind w:left="720" w:firstLine="227"/>
      <w:contextualSpacing/>
      <w:textAlignment w:val="baseline"/>
    </w:pPr>
    <w:rPr>
      <w:rFonts w:ascii="Times New Roman" w:eastAsia="Times New Roman" w:hAnsi="Times New Roman"/>
      <w:noProof w:val="0"/>
      <w:color w:val="auto"/>
      <w:lang w:val="en-NZ" w:eastAsia="en-US"/>
    </w:rPr>
  </w:style>
  <w:style w:type="paragraph" w:styleId="Caption">
    <w:name w:val="caption"/>
    <w:basedOn w:val="Normal"/>
    <w:next w:val="Normal"/>
    <w:uiPriority w:val="35"/>
    <w:unhideWhenUsed/>
    <w:qFormat/>
    <w:rsid w:val="005A6ADC"/>
    <w:pPr>
      <w:spacing w:after="200" w:line="240" w:lineRule="auto"/>
    </w:pPr>
    <w:rPr>
      <w:i/>
      <w:iCs/>
      <w:noProof w:val="0"/>
      <w:color w:val="0E2841" w:themeColor="text2"/>
      <w:sz w:val="18"/>
      <w:szCs w:val="18"/>
      <w:lang w:val="en-NZ"/>
    </w:rPr>
  </w:style>
  <w:style w:type="paragraph" w:styleId="Revision">
    <w:name w:val="Revision"/>
    <w:hidden/>
    <w:uiPriority w:val="99"/>
    <w:semiHidden/>
    <w:rsid w:val="005A6ADC"/>
    <w:rPr>
      <w:rFonts w:ascii="Palatino Linotype" w:eastAsia="SimSun" w:hAnsi="Palatino Linotype" w:cs="Times New Roman"/>
      <w:color w:val="000000"/>
      <w:kern w:val="0"/>
      <w:sz w:val="20"/>
      <w:szCs w:val="20"/>
      <w:lang w:val="en-NZ"/>
    </w:rPr>
  </w:style>
  <w:style w:type="paragraph" w:customStyle="1" w:styleId="heading1">
    <w:name w:val="heading1"/>
    <w:basedOn w:val="Normal"/>
    <w:next w:val="Normal"/>
    <w:qFormat/>
    <w:rsid w:val="005A6ADC"/>
    <w:pPr>
      <w:keepNext/>
      <w:keepLines/>
      <w:numPr>
        <w:numId w:val="21"/>
      </w:numPr>
      <w:tabs>
        <w:tab w:val="clear" w:pos="567"/>
        <w:tab w:val="num" w:pos="360"/>
      </w:tabs>
      <w:suppressAutoHyphens/>
      <w:overflowPunct w:val="0"/>
      <w:autoSpaceDE w:val="0"/>
      <w:autoSpaceDN w:val="0"/>
      <w:adjustRightInd w:val="0"/>
      <w:spacing w:before="360" w:after="240" w:line="300" w:lineRule="atLeast"/>
      <w:ind w:left="0" w:firstLine="0"/>
      <w:jc w:val="left"/>
      <w:textAlignment w:val="baseline"/>
      <w:outlineLvl w:val="0"/>
    </w:pPr>
    <w:rPr>
      <w:rFonts w:ascii="Times New Roman" w:eastAsia="Times New Roman" w:hAnsi="Times New Roman"/>
      <w:b/>
      <w:noProof w:val="0"/>
      <w:color w:val="auto"/>
      <w:sz w:val="24"/>
      <w:lang w:eastAsia="en-US"/>
    </w:rPr>
  </w:style>
  <w:style w:type="paragraph" w:customStyle="1" w:styleId="heading2">
    <w:name w:val="heading2"/>
    <w:basedOn w:val="Normal"/>
    <w:next w:val="Normal"/>
    <w:qFormat/>
    <w:rsid w:val="005A6ADC"/>
    <w:pPr>
      <w:keepNext/>
      <w:keepLines/>
      <w:numPr>
        <w:ilvl w:val="1"/>
        <w:numId w:val="21"/>
      </w:numPr>
      <w:tabs>
        <w:tab w:val="clear" w:pos="567"/>
        <w:tab w:val="num" w:pos="360"/>
      </w:tabs>
      <w:suppressAutoHyphens/>
      <w:overflowPunct w:val="0"/>
      <w:autoSpaceDE w:val="0"/>
      <w:autoSpaceDN w:val="0"/>
      <w:adjustRightInd w:val="0"/>
      <w:spacing w:before="360" w:after="160" w:line="240" w:lineRule="atLeast"/>
      <w:ind w:left="0" w:firstLine="0"/>
      <w:jc w:val="left"/>
      <w:textAlignment w:val="baseline"/>
      <w:outlineLvl w:val="1"/>
    </w:pPr>
    <w:rPr>
      <w:rFonts w:ascii="Times New Roman" w:eastAsia="Times New Roman" w:hAnsi="Times New Roman"/>
      <w:b/>
      <w:noProof w:val="0"/>
      <w:color w:val="auto"/>
      <w:lang w:eastAsia="en-US"/>
    </w:rPr>
  </w:style>
  <w:style w:type="numbering" w:customStyle="1" w:styleId="headings">
    <w:name w:val="headings"/>
    <w:basedOn w:val="NoList"/>
    <w:rsid w:val="005A6ADC"/>
    <w:pPr>
      <w:numPr>
        <w:numId w:val="21"/>
      </w:numPr>
    </w:pPr>
  </w:style>
  <w:style w:type="paragraph" w:customStyle="1" w:styleId="referenceitem">
    <w:name w:val="referenceitem"/>
    <w:basedOn w:val="Normal"/>
    <w:rsid w:val="005A6ADC"/>
    <w:pPr>
      <w:numPr>
        <w:numId w:val="22"/>
      </w:numPr>
      <w:tabs>
        <w:tab w:val="clear" w:pos="341"/>
        <w:tab w:val="num" w:pos="360"/>
      </w:tabs>
      <w:overflowPunct w:val="0"/>
      <w:autoSpaceDE w:val="0"/>
      <w:autoSpaceDN w:val="0"/>
      <w:adjustRightInd w:val="0"/>
      <w:spacing w:line="220" w:lineRule="atLeast"/>
      <w:ind w:left="0" w:firstLine="0"/>
      <w:textAlignment w:val="baseline"/>
    </w:pPr>
    <w:rPr>
      <w:rFonts w:ascii="Times New Roman" w:eastAsia="Times New Roman" w:hAnsi="Times New Roman"/>
      <w:noProof w:val="0"/>
      <w:color w:val="auto"/>
      <w:sz w:val="18"/>
      <w:lang w:eastAsia="en-US"/>
    </w:rPr>
  </w:style>
  <w:style w:type="numbering" w:customStyle="1" w:styleId="referencelist">
    <w:name w:val="referencelist"/>
    <w:basedOn w:val="NoList"/>
    <w:semiHidden/>
    <w:rsid w:val="005A6ADC"/>
    <w:pPr>
      <w:numPr>
        <w:numId w:val="22"/>
      </w:numPr>
    </w:pPr>
  </w:style>
  <w:style w:type="character" w:customStyle="1" w:styleId="Heading2Char">
    <w:name w:val="Heading 2 Char"/>
    <w:basedOn w:val="DefaultParagraphFont"/>
    <w:link w:val="Heading20"/>
    <w:uiPriority w:val="9"/>
    <w:semiHidden/>
    <w:rsid w:val="00D47AEE"/>
    <w:rPr>
      <w:rFonts w:asciiTheme="majorHAnsi" w:eastAsiaTheme="majorEastAsia" w:hAnsiTheme="majorHAnsi" w:cstheme="majorBidi"/>
      <w:b/>
      <w:bCs/>
      <w:noProof/>
      <w:color w:val="000000"/>
      <w:kern w:val="0"/>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0246934">
      <w:bodyDiv w:val="1"/>
      <w:marLeft w:val="0"/>
      <w:marRight w:val="0"/>
      <w:marTop w:val="0"/>
      <w:marBottom w:val="0"/>
      <w:divBdr>
        <w:top w:val="none" w:sz="0" w:space="0" w:color="auto"/>
        <w:left w:val="none" w:sz="0" w:space="0" w:color="auto"/>
        <w:bottom w:val="none" w:sz="0" w:space="0" w:color="auto"/>
        <w:right w:val="none" w:sz="0" w:space="0" w:color="auto"/>
      </w:divBdr>
    </w:div>
    <w:div w:id="344095139">
      <w:bodyDiv w:val="1"/>
      <w:marLeft w:val="0"/>
      <w:marRight w:val="0"/>
      <w:marTop w:val="0"/>
      <w:marBottom w:val="0"/>
      <w:divBdr>
        <w:top w:val="none" w:sz="0" w:space="0" w:color="auto"/>
        <w:left w:val="none" w:sz="0" w:space="0" w:color="auto"/>
        <w:bottom w:val="none" w:sz="0" w:space="0" w:color="auto"/>
        <w:right w:val="none" w:sz="0" w:space="0" w:color="auto"/>
      </w:divBdr>
    </w:div>
    <w:div w:id="381289447">
      <w:bodyDiv w:val="1"/>
      <w:marLeft w:val="0"/>
      <w:marRight w:val="0"/>
      <w:marTop w:val="0"/>
      <w:marBottom w:val="0"/>
      <w:divBdr>
        <w:top w:val="none" w:sz="0" w:space="0" w:color="auto"/>
        <w:left w:val="none" w:sz="0" w:space="0" w:color="auto"/>
        <w:bottom w:val="none" w:sz="0" w:space="0" w:color="auto"/>
        <w:right w:val="none" w:sz="0" w:space="0" w:color="auto"/>
      </w:divBdr>
    </w:div>
    <w:div w:id="571046895">
      <w:bodyDiv w:val="1"/>
      <w:marLeft w:val="0"/>
      <w:marRight w:val="0"/>
      <w:marTop w:val="0"/>
      <w:marBottom w:val="0"/>
      <w:divBdr>
        <w:top w:val="none" w:sz="0" w:space="0" w:color="auto"/>
        <w:left w:val="none" w:sz="0" w:space="0" w:color="auto"/>
        <w:bottom w:val="none" w:sz="0" w:space="0" w:color="auto"/>
        <w:right w:val="none" w:sz="0" w:space="0" w:color="auto"/>
      </w:divBdr>
    </w:div>
    <w:div w:id="658578434">
      <w:bodyDiv w:val="1"/>
      <w:marLeft w:val="0"/>
      <w:marRight w:val="0"/>
      <w:marTop w:val="0"/>
      <w:marBottom w:val="0"/>
      <w:divBdr>
        <w:top w:val="none" w:sz="0" w:space="0" w:color="auto"/>
        <w:left w:val="none" w:sz="0" w:space="0" w:color="auto"/>
        <w:bottom w:val="none" w:sz="0" w:space="0" w:color="auto"/>
        <w:right w:val="none" w:sz="0" w:space="0" w:color="auto"/>
      </w:divBdr>
    </w:div>
    <w:div w:id="788864811">
      <w:bodyDiv w:val="1"/>
      <w:marLeft w:val="0"/>
      <w:marRight w:val="0"/>
      <w:marTop w:val="0"/>
      <w:marBottom w:val="0"/>
      <w:divBdr>
        <w:top w:val="none" w:sz="0" w:space="0" w:color="auto"/>
        <w:left w:val="none" w:sz="0" w:space="0" w:color="auto"/>
        <w:bottom w:val="none" w:sz="0" w:space="0" w:color="auto"/>
        <w:right w:val="none" w:sz="0" w:space="0" w:color="auto"/>
      </w:divBdr>
    </w:div>
    <w:div w:id="1898281005">
      <w:bodyDiv w:val="1"/>
      <w:marLeft w:val="0"/>
      <w:marRight w:val="0"/>
      <w:marTop w:val="0"/>
      <w:marBottom w:val="0"/>
      <w:divBdr>
        <w:top w:val="none" w:sz="0" w:space="0" w:color="auto"/>
        <w:left w:val="none" w:sz="0" w:space="0" w:color="auto"/>
        <w:bottom w:val="none" w:sz="0" w:space="0" w:color="auto"/>
        <w:right w:val="none" w:sz="0" w:space="0" w:color="auto"/>
      </w:divBdr>
    </w:div>
    <w:div w:id="197606326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eader" Target="header2.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eader" Target="header1.xml"/><Relationship Id="rId30" Type="http://schemas.openxmlformats.org/officeDocument/2006/relationships/header" Target="header3.xml"/><Relationship Id="rId8" Type="http://schemas.openxmlformats.org/officeDocument/2006/relationships/image" Target="media/image1.png"/></Relationships>
</file>

<file path=word/_rels/header3.xml.rels><?xml version="1.0" encoding="UTF-8" standalone="yes"?>
<Relationships xmlns="http://schemas.openxmlformats.org/package/2006/relationships"><Relationship Id="rId2" Type="http://schemas.openxmlformats.org/officeDocument/2006/relationships/image" Target="media/image21.png"/><Relationship Id="rId1" Type="http://schemas.openxmlformats.org/officeDocument/2006/relationships/image" Target="media/image2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A3E2ED4-7F04-43C8-B93A-C91C266155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1543</TotalTime>
  <Pages>17</Pages>
  <Words>6982</Words>
  <Characters>39801</Characters>
  <Application>Microsoft Office Word</Application>
  <DocSecurity>0</DocSecurity>
  <Lines>331</Lines>
  <Paragraphs>93</Paragraphs>
  <ScaleCrop>false</ScaleCrop>
  <Company/>
  <LinksUpToDate>false</LinksUpToDate>
  <CharactersWithSpaces>46690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tang amy</dc:creator>
  <cp:keywords/>
  <dc:description/>
  <cp:lastModifiedBy>Wei Qi Yan</cp:lastModifiedBy>
  <cp:revision>40</cp:revision>
  <dcterms:created xsi:type="dcterms:W3CDTF">2024-06-27T09:36:00Z</dcterms:created>
  <dcterms:modified xsi:type="dcterms:W3CDTF">2024-11-04T23:09:00Z</dcterms:modified>
</cp:coreProperties>
</file>